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80557" w:rsidRDefault="00E80557">
      <w:pPr>
        <w:pStyle w:val="Heading2"/>
        <w:keepNext w:val="0"/>
        <w:keepLines w:val="0"/>
        <w:widowControl w:val="0"/>
        <w:spacing w:before="118" w:after="0" w:line="232" w:lineRule="auto"/>
        <w:ind w:left="100" w:right="685"/>
        <w:rPr>
          <w:rFonts w:ascii="Raleway" w:eastAsia="Raleway" w:hAnsi="Raleway" w:cs="Raleway"/>
          <w:b/>
          <w:sz w:val="22"/>
          <w:szCs w:val="22"/>
          <w:u w:val="single"/>
        </w:rPr>
      </w:pPr>
    </w:p>
    <w:p w14:paraId="00000002" w14:textId="7CA12CE6" w:rsidR="00E80557" w:rsidRDefault="001F26E2" w:rsidP="0049562E">
      <w:pPr>
        <w:pStyle w:val="Heading2"/>
        <w:keepNext w:val="0"/>
        <w:keepLines w:val="0"/>
        <w:widowControl w:val="0"/>
        <w:spacing w:before="118" w:line="232" w:lineRule="auto"/>
        <w:ind w:right="685"/>
        <w:rPr>
          <w:rFonts w:ascii="Raleway" w:eastAsia="Raleway" w:hAnsi="Raleway" w:cs="Raleway"/>
          <w:b/>
          <w:sz w:val="22"/>
          <w:szCs w:val="22"/>
          <w:u w:val="single"/>
        </w:rPr>
      </w:pPr>
      <w:r>
        <w:rPr>
          <w:rFonts w:ascii="Raleway" w:eastAsia="Raleway" w:hAnsi="Raleway" w:cs="Raleway"/>
          <w:b/>
          <w:sz w:val="22"/>
          <w:szCs w:val="22"/>
          <w:u w:val="single"/>
        </w:rPr>
        <w:t>Applicant Organization</w:t>
      </w:r>
      <w:r w:rsidR="00F46AB7">
        <w:rPr>
          <w:rFonts w:ascii="Raleway" w:eastAsia="Raleway" w:hAnsi="Raleway" w:cs="Raleway"/>
          <w:b/>
          <w:sz w:val="22"/>
          <w:szCs w:val="22"/>
          <w:u w:val="single"/>
        </w:rPr>
        <w:t xml:space="preserve"> Information</w:t>
      </w:r>
    </w:p>
    <w:p w14:paraId="37D3F6BC" w14:textId="2E1D109C" w:rsidR="00801B61" w:rsidRPr="0049562E" w:rsidRDefault="00801B61" w:rsidP="00801B61">
      <w:pPr>
        <w:spacing w:line="240" w:lineRule="auto"/>
        <w:rPr>
          <w:rFonts w:ascii="Raleway" w:hAnsi="Raleway"/>
          <w:i/>
        </w:rPr>
      </w:pPr>
      <w:r w:rsidRPr="0049562E">
        <w:rPr>
          <w:rFonts w:ascii="Raleway" w:hAnsi="Raleway"/>
          <w:i/>
          <w:color w:val="222222"/>
          <w:shd w:val="clear" w:color="auto" w:fill="FFFFFF"/>
        </w:rPr>
        <w:t>Please provide all the requested contact information below. The applicant organization listed must be an eligible applicant. Review the complete </w:t>
      </w:r>
      <w:hyperlink r:id="rId7" w:history="1">
        <w:r w:rsidRPr="00347750">
          <w:rPr>
            <w:rStyle w:val="Hyperlink"/>
            <w:rFonts w:ascii="Raleway" w:hAnsi="Raleway"/>
            <w:b/>
            <w:bCs/>
            <w:i/>
            <w:shd w:val="clear" w:color="auto" w:fill="FFFFFF"/>
          </w:rPr>
          <w:t>grant guidelines</w:t>
        </w:r>
        <w:r w:rsidRPr="00347750">
          <w:rPr>
            <w:rStyle w:val="Hyperlink"/>
            <w:rFonts w:ascii="Raleway" w:hAnsi="Raleway"/>
            <w:i/>
            <w:shd w:val="clear" w:color="auto" w:fill="FFFFFF"/>
          </w:rPr>
          <w:t> </w:t>
        </w:r>
      </w:hyperlink>
      <w:r w:rsidRPr="0049562E">
        <w:rPr>
          <w:rFonts w:ascii="Raleway" w:hAnsi="Raleway"/>
          <w:i/>
          <w:color w:val="222222"/>
          <w:shd w:val="clear" w:color="auto" w:fill="FFFFFF"/>
        </w:rPr>
        <w:t>for eligibility requirements.</w:t>
      </w:r>
    </w:p>
    <w:p w14:paraId="0000000D" w14:textId="2C12F2D6" w:rsidR="00E80557" w:rsidRDefault="00F46AB7" w:rsidP="00801B61">
      <w:pPr>
        <w:widowControl w:val="0"/>
        <w:numPr>
          <w:ilvl w:val="0"/>
          <w:numId w:val="7"/>
        </w:numPr>
        <w:spacing w:before="156"/>
        <w:rPr>
          <w:rFonts w:ascii="Raleway" w:eastAsia="Raleway" w:hAnsi="Raleway" w:cs="Raleway"/>
        </w:rPr>
      </w:pPr>
      <w:r>
        <w:rPr>
          <w:rFonts w:ascii="Raleway" w:eastAsia="Raleway" w:hAnsi="Raleway" w:cs="Raleway"/>
        </w:rPr>
        <w:t>Organization Name (Name listed must match the legal name as shown on a W9 of the nonprofit organization or government entity receiving grant funds)</w:t>
      </w:r>
      <w:r w:rsidR="00347750">
        <w:rPr>
          <w:rFonts w:ascii="Raleway" w:eastAsia="Raleway" w:hAnsi="Raleway" w:cs="Raleway"/>
        </w:rPr>
        <w:t>:</w:t>
      </w:r>
    </w:p>
    <w:p w14:paraId="0000000E" w14:textId="6DFABE20" w:rsidR="00E80557" w:rsidRDefault="00F46AB7" w:rsidP="00801B61">
      <w:pPr>
        <w:widowControl w:val="0"/>
        <w:numPr>
          <w:ilvl w:val="0"/>
          <w:numId w:val="7"/>
        </w:numPr>
        <w:rPr>
          <w:rFonts w:ascii="Raleway" w:eastAsia="Raleway" w:hAnsi="Raleway" w:cs="Raleway"/>
        </w:rPr>
      </w:pPr>
      <w:r>
        <w:rPr>
          <w:rFonts w:ascii="Raleway" w:eastAsia="Raleway" w:hAnsi="Raleway" w:cs="Raleway"/>
        </w:rPr>
        <w:t>If the applicant organization is a lodging tax board, committee, or panel that uses a Doing Business As (DBA), please list that here</w:t>
      </w:r>
      <w:r w:rsidR="00347750">
        <w:rPr>
          <w:rFonts w:ascii="Raleway" w:eastAsia="Raleway" w:hAnsi="Raleway" w:cs="Raleway"/>
        </w:rPr>
        <w:t>:</w:t>
      </w:r>
    </w:p>
    <w:p w14:paraId="0000000F" w14:textId="77777777" w:rsidR="00E80557" w:rsidRDefault="00F46AB7" w:rsidP="00801B61">
      <w:pPr>
        <w:widowControl w:val="0"/>
        <w:numPr>
          <w:ilvl w:val="0"/>
          <w:numId w:val="7"/>
        </w:numPr>
        <w:rPr>
          <w:rFonts w:ascii="Raleway" w:eastAsia="Raleway" w:hAnsi="Raleway" w:cs="Raleway"/>
        </w:rPr>
      </w:pPr>
      <w:r>
        <w:rPr>
          <w:rFonts w:ascii="Raleway" w:eastAsia="Raleway" w:hAnsi="Raleway" w:cs="Raleway"/>
        </w:rPr>
        <w:t>Entity Type (checklist)</w:t>
      </w:r>
    </w:p>
    <w:p w14:paraId="00000010" w14:textId="1A3092E6" w:rsidR="00E80557" w:rsidRDefault="00E468A8" w:rsidP="00801B61">
      <w:pPr>
        <w:widowControl w:val="0"/>
        <w:numPr>
          <w:ilvl w:val="1"/>
          <w:numId w:val="7"/>
        </w:numPr>
        <w:rPr>
          <w:rFonts w:ascii="Raleway" w:eastAsia="Raleway" w:hAnsi="Raleway" w:cs="Raleway"/>
        </w:rPr>
      </w:pPr>
      <w:r>
        <w:rPr>
          <w:rFonts w:ascii="Raleway" w:eastAsia="Raleway" w:hAnsi="Raleway" w:cs="Raleway"/>
        </w:rPr>
        <w:t>c</w:t>
      </w:r>
      <w:r w:rsidR="00F46AB7">
        <w:rPr>
          <w:rFonts w:ascii="Raleway" w:eastAsia="Raleway" w:hAnsi="Raleway" w:cs="Raleway"/>
        </w:rPr>
        <w:t xml:space="preserve">ity or other political subdivision of the State,  </w:t>
      </w:r>
    </w:p>
    <w:p w14:paraId="00000011" w14:textId="77777777" w:rsidR="00E80557" w:rsidRDefault="00F46AB7" w:rsidP="00801B61">
      <w:pPr>
        <w:widowControl w:val="0"/>
        <w:numPr>
          <w:ilvl w:val="1"/>
          <w:numId w:val="7"/>
        </w:numPr>
        <w:rPr>
          <w:rFonts w:ascii="Raleway" w:eastAsia="Raleway" w:hAnsi="Raleway" w:cs="Raleway"/>
        </w:rPr>
      </w:pPr>
      <w:r>
        <w:rPr>
          <w:rFonts w:ascii="Raleway" w:eastAsia="Raleway" w:hAnsi="Raleway" w:cs="Raleway"/>
        </w:rPr>
        <w:t>non-profit organization</w:t>
      </w:r>
    </w:p>
    <w:p w14:paraId="00000012" w14:textId="77777777" w:rsidR="00E80557" w:rsidRDefault="00F46AB7" w:rsidP="00801B61">
      <w:pPr>
        <w:widowControl w:val="0"/>
        <w:numPr>
          <w:ilvl w:val="1"/>
          <w:numId w:val="7"/>
        </w:numPr>
        <w:rPr>
          <w:rFonts w:ascii="Raleway" w:eastAsia="Raleway" w:hAnsi="Raleway" w:cs="Raleway"/>
        </w:rPr>
      </w:pPr>
      <w:r>
        <w:rPr>
          <w:rFonts w:ascii="Raleway" w:eastAsia="Raleway" w:hAnsi="Raleway" w:cs="Raleway"/>
        </w:rPr>
        <w:t>economic development district organization</w:t>
      </w:r>
    </w:p>
    <w:p w14:paraId="00000013" w14:textId="77777777" w:rsidR="00E80557" w:rsidRDefault="00F46AB7" w:rsidP="00801B61">
      <w:pPr>
        <w:widowControl w:val="0"/>
        <w:numPr>
          <w:ilvl w:val="1"/>
          <w:numId w:val="7"/>
        </w:numPr>
        <w:rPr>
          <w:rFonts w:ascii="Raleway" w:eastAsia="Raleway" w:hAnsi="Raleway" w:cs="Raleway"/>
        </w:rPr>
      </w:pPr>
      <w:r>
        <w:rPr>
          <w:rFonts w:ascii="Raleway" w:eastAsia="Raleway" w:hAnsi="Raleway" w:cs="Raleway"/>
        </w:rPr>
        <w:t>Indian tribe or a consortium of Indian tribes</w:t>
      </w:r>
    </w:p>
    <w:p w14:paraId="00000014" w14:textId="475CCF48" w:rsidR="00E80557" w:rsidRDefault="00F46AB7" w:rsidP="00801B61">
      <w:pPr>
        <w:widowControl w:val="0"/>
        <w:numPr>
          <w:ilvl w:val="0"/>
          <w:numId w:val="7"/>
        </w:numPr>
        <w:rPr>
          <w:rFonts w:ascii="Raleway" w:eastAsia="Raleway" w:hAnsi="Raleway" w:cs="Raleway"/>
        </w:rPr>
      </w:pPr>
      <w:r>
        <w:rPr>
          <w:rFonts w:ascii="Raleway" w:eastAsia="Raleway" w:hAnsi="Raleway" w:cs="Raleway"/>
        </w:rPr>
        <w:t>Organization Address</w:t>
      </w:r>
      <w:r w:rsidR="00347750">
        <w:rPr>
          <w:rFonts w:ascii="Raleway" w:eastAsia="Raleway" w:hAnsi="Raleway" w:cs="Raleway"/>
        </w:rPr>
        <w:t>:</w:t>
      </w:r>
    </w:p>
    <w:p w14:paraId="00000015" w14:textId="4E88C829" w:rsidR="00E80557" w:rsidRDefault="00F46AB7" w:rsidP="00801B61">
      <w:pPr>
        <w:widowControl w:val="0"/>
        <w:numPr>
          <w:ilvl w:val="0"/>
          <w:numId w:val="7"/>
        </w:numPr>
        <w:rPr>
          <w:rFonts w:ascii="Raleway" w:eastAsia="Raleway" w:hAnsi="Raleway" w:cs="Raleway"/>
        </w:rPr>
      </w:pPr>
      <w:r>
        <w:rPr>
          <w:rFonts w:ascii="Raleway" w:eastAsia="Raleway" w:hAnsi="Raleway" w:cs="Raleway"/>
        </w:rPr>
        <w:t>Organization City</w:t>
      </w:r>
      <w:r w:rsidR="00347750">
        <w:rPr>
          <w:rFonts w:ascii="Raleway" w:eastAsia="Raleway" w:hAnsi="Raleway" w:cs="Raleway"/>
        </w:rPr>
        <w:t>:</w:t>
      </w:r>
    </w:p>
    <w:p w14:paraId="00000016" w14:textId="70739FEA" w:rsidR="00E80557" w:rsidRDefault="00F46AB7" w:rsidP="00801B61">
      <w:pPr>
        <w:widowControl w:val="0"/>
        <w:numPr>
          <w:ilvl w:val="0"/>
          <w:numId w:val="7"/>
        </w:numPr>
        <w:rPr>
          <w:rFonts w:ascii="Raleway" w:eastAsia="Raleway" w:hAnsi="Raleway" w:cs="Raleway"/>
        </w:rPr>
      </w:pPr>
      <w:r>
        <w:rPr>
          <w:rFonts w:ascii="Raleway" w:eastAsia="Raleway" w:hAnsi="Raleway" w:cs="Raleway"/>
        </w:rPr>
        <w:t>Organization State</w:t>
      </w:r>
      <w:r w:rsidR="00347750">
        <w:rPr>
          <w:rFonts w:ascii="Raleway" w:eastAsia="Raleway" w:hAnsi="Raleway" w:cs="Raleway"/>
        </w:rPr>
        <w:t>:</w:t>
      </w:r>
    </w:p>
    <w:p w14:paraId="00000017" w14:textId="1ECAB7BD" w:rsidR="00E80557" w:rsidRDefault="00F46AB7" w:rsidP="00801B61">
      <w:pPr>
        <w:widowControl w:val="0"/>
        <w:numPr>
          <w:ilvl w:val="0"/>
          <w:numId w:val="7"/>
        </w:numPr>
        <w:rPr>
          <w:rFonts w:ascii="Raleway" w:eastAsia="Raleway" w:hAnsi="Raleway" w:cs="Raleway"/>
        </w:rPr>
      </w:pPr>
      <w:r>
        <w:rPr>
          <w:rFonts w:ascii="Raleway" w:eastAsia="Raleway" w:hAnsi="Raleway" w:cs="Raleway"/>
        </w:rPr>
        <w:t>Organization Zip Code</w:t>
      </w:r>
      <w:r w:rsidR="00347750">
        <w:rPr>
          <w:rFonts w:ascii="Raleway" w:eastAsia="Raleway" w:hAnsi="Raleway" w:cs="Raleway"/>
        </w:rPr>
        <w:t>:</w:t>
      </w:r>
    </w:p>
    <w:p w14:paraId="00000018" w14:textId="61F79E82" w:rsidR="00E80557" w:rsidRDefault="00F46AB7" w:rsidP="00801B61">
      <w:pPr>
        <w:widowControl w:val="0"/>
        <w:numPr>
          <w:ilvl w:val="0"/>
          <w:numId w:val="7"/>
        </w:numPr>
        <w:rPr>
          <w:rFonts w:ascii="Raleway" w:eastAsia="Raleway" w:hAnsi="Raleway" w:cs="Raleway"/>
        </w:rPr>
      </w:pPr>
      <w:r>
        <w:rPr>
          <w:rFonts w:ascii="Raleway" w:eastAsia="Raleway" w:hAnsi="Raleway" w:cs="Raleway"/>
        </w:rPr>
        <w:t>Organization County</w:t>
      </w:r>
      <w:r w:rsidR="00347750">
        <w:rPr>
          <w:rFonts w:ascii="Raleway" w:eastAsia="Raleway" w:hAnsi="Raleway" w:cs="Raleway"/>
        </w:rPr>
        <w:t>:</w:t>
      </w:r>
    </w:p>
    <w:p w14:paraId="00000019" w14:textId="7388BAB0" w:rsidR="00E80557" w:rsidRDefault="00F46AB7" w:rsidP="00801B61">
      <w:pPr>
        <w:widowControl w:val="0"/>
        <w:numPr>
          <w:ilvl w:val="0"/>
          <w:numId w:val="7"/>
        </w:numPr>
        <w:rPr>
          <w:rFonts w:ascii="Raleway" w:eastAsia="Raleway" w:hAnsi="Raleway" w:cs="Raleway"/>
        </w:rPr>
      </w:pPr>
      <w:r>
        <w:rPr>
          <w:rFonts w:ascii="Raleway" w:eastAsia="Raleway" w:hAnsi="Raleway" w:cs="Raleway"/>
        </w:rPr>
        <w:t>Organization Phone</w:t>
      </w:r>
      <w:r w:rsidR="00347750">
        <w:rPr>
          <w:rFonts w:ascii="Raleway" w:eastAsia="Raleway" w:hAnsi="Raleway" w:cs="Raleway"/>
        </w:rPr>
        <w:t>:</w:t>
      </w:r>
    </w:p>
    <w:p w14:paraId="0000001A" w14:textId="77777777" w:rsidR="00E80557" w:rsidRDefault="00F46AB7" w:rsidP="00801B61">
      <w:pPr>
        <w:widowControl w:val="0"/>
        <w:numPr>
          <w:ilvl w:val="0"/>
          <w:numId w:val="7"/>
        </w:numPr>
        <w:rPr>
          <w:rFonts w:ascii="Raleway" w:eastAsia="Raleway" w:hAnsi="Raleway" w:cs="Raleway"/>
        </w:rPr>
      </w:pPr>
      <w:r>
        <w:rPr>
          <w:rFonts w:ascii="Raleway" w:eastAsia="Raleway" w:hAnsi="Raleway" w:cs="Raleway"/>
        </w:rPr>
        <w:t>Organization Taxpayer ID # (TIN):</w:t>
      </w:r>
    </w:p>
    <w:p w14:paraId="5567A912" w14:textId="59C7F2F6" w:rsidR="00E468A8" w:rsidRPr="0049562E" w:rsidRDefault="00F46AB7" w:rsidP="0049562E">
      <w:pPr>
        <w:widowControl w:val="0"/>
        <w:numPr>
          <w:ilvl w:val="0"/>
          <w:numId w:val="7"/>
        </w:numPr>
        <w:spacing w:after="240"/>
        <w:rPr>
          <w:rFonts w:ascii="Raleway" w:eastAsia="Raleway" w:hAnsi="Raleway" w:cs="Raleway"/>
        </w:rPr>
      </w:pPr>
      <w:r w:rsidRPr="00E468A8">
        <w:rPr>
          <w:rFonts w:ascii="Raleway" w:eastAsia="Raleway" w:hAnsi="Raleway" w:cs="Raleway"/>
        </w:rPr>
        <w:t>Organization Unique Entity Identifier (UEI):</w:t>
      </w:r>
    </w:p>
    <w:p w14:paraId="6098DEB9" w14:textId="04CE0CE1" w:rsidR="00E468A8" w:rsidRPr="0049562E" w:rsidRDefault="00E468A8" w:rsidP="00E468A8">
      <w:pPr>
        <w:widowControl w:val="0"/>
        <w:ind w:left="360"/>
        <w:rPr>
          <w:rFonts w:ascii="Raleway" w:eastAsia="Raleway" w:hAnsi="Raleway" w:cs="Raleway"/>
          <w:i/>
        </w:rPr>
      </w:pPr>
      <w:r w:rsidRPr="0049562E">
        <w:rPr>
          <w:rFonts w:ascii="Raleway" w:eastAsia="Raleway" w:hAnsi="Raleway" w:cs="Raleway"/>
          <w:i/>
        </w:rPr>
        <w:t>Subrecipients must be registered and active in SAM.gov before an award can be made.</w:t>
      </w:r>
    </w:p>
    <w:p w14:paraId="6FD0D872" w14:textId="77777777" w:rsidR="00E468A8" w:rsidRPr="00E468A8" w:rsidRDefault="00E468A8" w:rsidP="00E468A8">
      <w:pPr>
        <w:widowControl w:val="0"/>
        <w:ind w:left="360"/>
        <w:rPr>
          <w:rFonts w:ascii="Raleway" w:eastAsia="Raleway" w:hAnsi="Raleway" w:cs="Raleway"/>
        </w:rPr>
      </w:pPr>
    </w:p>
    <w:p w14:paraId="782D7F5F" w14:textId="77777777" w:rsidR="00E468A8" w:rsidRPr="00E468A8" w:rsidRDefault="00E468A8" w:rsidP="00E468A8">
      <w:pPr>
        <w:pStyle w:val="ListParagraph"/>
        <w:numPr>
          <w:ilvl w:val="0"/>
          <w:numId w:val="7"/>
        </w:numPr>
        <w:rPr>
          <w:rFonts w:ascii="Raleway" w:eastAsia="Raleway" w:hAnsi="Raleway" w:cs="Raleway"/>
        </w:rPr>
      </w:pPr>
      <w:r w:rsidRPr="00E468A8">
        <w:rPr>
          <w:rFonts w:ascii="Raleway" w:eastAsia="Raleway" w:hAnsi="Raleway" w:cs="Raleway"/>
        </w:rPr>
        <w:t>SAM.gov VERIFICATION UPLOAD New/Renewing Orgs: proof of registration (email confirmation); Active Orgs: screen capture of SAM.gov showing active account</w:t>
      </w:r>
    </w:p>
    <w:p w14:paraId="0000001E" w14:textId="5F6EED7E" w:rsidR="00E80557" w:rsidRPr="00E468A8" w:rsidRDefault="00F46AB7" w:rsidP="00801B61">
      <w:pPr>
        <w:widowControl w:val="0"/>
        <w:numPr>
          <w:ilvl w:val="0"/>
          <w:numId w:val="7"/>
        </w:numPr>
        <w:rPr>
          <w:rFonts w:ascii="Raleway" w:eastAsia="Raleway" w:hAnsi="Raleway" w:cs="Raleway"/>
        </w:rPr>
      </w:pPr>
      <w:r w:rsidRPr="00E468A8">
        <w:rPr>
          <w:rFonts w:ascii="Raleway" w:eastAsia="Raleway" w:hAnsi="Raleway" w:cs="Raleway"/>
        </w:rPr>
        <w:t>Organization Primary Contact First Name (Must be an employee, board member, or appointed member of the lead organization)</w:t>
      </w:r>
      <w:r w:rsidR="00347750">
        <w:rPr>
          <w:rFonts w:ascii="Raleway" w:eastAsia="Raleway" w:hAnsi="Raleway" w:cs="Raleway"/>
        </w:rPr>
        <w:t>:</w:t>
      </w:r>
    </w:p>
    <w:p w14:paraId="0000001F" w14:textId="71C98E2C" w:rsidR="00E80557" w:rsidRDefault="00F46AB7" w:rsidP="00801B61">
      <w:pPr>
        <w:widowControl w:val="0"/>
        <w:numPr>
          <w:ilvl w:val="0"/>
          <w:numId w:val="7"/>
        </w:numPr>
        <w:rPr>
          <w:rFonts w:ascii="Raleway" w:eastAsia="Raleway" w:hAnsi="Raleway" w:cs="Raleway"/>
        </w:rPr>
      </w:pPr>
      <w:r>
        <w:rPr>
          <w:rFonts w:ascii="Raleway" w:eastAsia="Raleway" w:hAnsi="Raleway" w:cs="Raleway"/>
        </w:rPr>
        <w:t xml:space="preserve">Organization Primary Contact Last Name (Must be an employee, board member, or </w:t>
      </w:r>
      <w:r w:rsidR="00E63043">
        <w:rPr>
          <w:rFonts w:ascii="Raleway" w:eastAsia="Raleway" w:hAnsi="Raleway" w:cs="Raleway"/>
        </w:rPr>
        <w:t>appointed member</w:t>
      </w:r>
      <w:r>
        <w:rPr>
          <w:rFonts w:ascii="Raleway" w:eastAsia="Raleway" w:hAnsi="Raleway" w:cs="Raleway"/>
        </w:rPr>
        <w:t xml:space="preserve"> of the lead organization)</w:t>
      </w:r>
      <w:r w:rsidR="00347750">
        <w:rPr>
          <w:rFonts w:ascii="Raleway" w:eastAsia="Raleway" w:hAnsi="Raleway" w:cs="Raleway"/>
        </w:rPr>
        <w:t>:</w:t>
      </w:r>
    </w:p>
    <w:p w14:paraId="00000020" w14:textId="548679CA" w:rsidR="00E80557" w:rsidRDefault="00F46AB7" w:rsidP="00801B61">
      <w:pPr>
        <w:widowControl w:val="0"/>
        <w:numPr>
          <w:ilvl w:val="0"/>
          <w:numId w:val="7"/>
        </w:numPr>
        <w:rPr>
          <w:rFonts w:ascii="Raleway" w:eastAsia="Raleway" w:hAnsi="Raleway" w:cs="Raleway"/>
        </w:rPr>
      </w:pPr>
      <w:r>
        <w:rPr>
          <w:rFonts w:ascii="Raleway" w:eastAsia="Raleway" w:hAnsi="Raleway" w:cs="Raleway"/>
        </w:rPr>
        <w:t>Organization Primary Contact Email</w:t>
      </w:r>
      <w:r w:rsidR="00347750">
        <w:rPr>
          <w:rFonts w:ascii="Raleway" w:eastAsia="Raleway" w:hAnsi="Raleway" w:cs="Raleway"/>
        </w:rPr>
        <w:t>:</w:t>
      </w:r>
    </w:p>
    <w:p w14:paraId="00000021" w14:textId="77777777" w:rsidR="00E80557" w:rsidRDefault="00E80557">
      <w:pPr>
        <w:pStyle w:val="Heading1"/>
        <w:keepNext w:val="0"/>
        <w:keepLines w:val="0"/>
        <w:widowControl w:val="0"/>
        <w:spacing w:before="87" w:after="0" w:line="240" w:lineRule="auto"/>
        <w:ind w:left="100"/>
        <w:rPr>
          <w:rFonts w:ascii="Raleway" w:eastAsia="Raleway" w:hAnsi="Raleway" w:cs="Raleway"/>
          <w:b/>
          <w:sz w:val="22"/>
          <w:szCs w:val="22"/>
          <w:u w:val="single"/>
        </w:rPr>
      </w:pPr>
    </w:p>
    <w:p w14:paraId="3C419EF9" w14:textId="77777777" w:rsidR="0049562E" w:rsidRDefault="00F46AB7" w:rsidP="0049562E">
      <w:pPr>
        <w:pStyle w:val="Heading1"/>
        <w:keepNext w:val="0"/>
        <w:keepLines w:val="0"/>
        <w:widowControl w:val="0"/>
        <w:spacing w:before="87" w:line="240" w:lineRule="auto"/>
        <w:ind w:left="100"/>
        <w:rPr>
          <w:rFonts w:ascii="Raleway" w:eastAsia="Raleway" w:hAnsi="Raleway" w:cs="Raleway"/>
          <w:b/>
          <w:sz w:val="22"/>
          <w:szCs w:val="22"/>
          <w:u w:val="single"/>
        </w:rPr>
      </w:pPr>
      <w:r>
        <w:rPr>
          <w:rFonts w:ascii="Raleway" w:eastAsia="Raleway" w:hAnsi="Raleway" w:cs="Raleway"/>
          <w:b/>
          <w:sz w:val="22"/>
          <w:szCs w:val="22"/>
          <w:u w:val="single"/>
        </w:rPr>
        <w:t xml:space="preserve">Proposed </w:t>
      </w:r>
      <w:r w:rsidR="00E468A8" w:rsidRPr="00E468A8">
        <w:rPr>
          <w:rFonts w:ascii="Raleway" w:eastAsia="Raleway" w:hAnsi="Raleway" w:cs="Raleway"/>
          <w:b/>
          <w:sz w:val="22"/>
          <w:szCs w:val="22"/>
          <w:u w:val="single"/>
          <w:lang w:val="en-US"/>
        </w:rPr>
        <w:t>Marketing Campaign</w:t>
      </w:r>
      <w:r w:rsidR="00E468A8">
        <w:rPr>
          <w:rFonts w:ascii="Raleway" w:eastAsia="Raleway" w:hAnsi="Raleway" w:cs="Raleway"/>
          <w:b/>
          <w:sz w:val="22"/>
          <w:szCs w:val="22"/>
          <w:u w:val="single"/>
          <w:lang w:val="en-US"/>
        </w:rPr>
        <w:t xml:space="preserve"> </w:t>
      </w:r>
      <w:r>
        <w:rPr>
          <w:rFonts w:ascii="Raleway" w:eastAsia="Raleway" w:hAnsi="Raleway" w:cs="Raleway"/>
          <w:b/>
          <w:sz w:val="22"/>
          <w:szCs w:val="22"/>
          <w:u w:val="single"/>
        </w:rPr>
        <w:t>Information</w:t>
      </w:r>
      <w:bookmarkStart w:id="0" w:name="_duqoqhaw2q39" w:colFirst="0" w:colLast="0"/>
      <w:bookmarkEnd w:id="0"/>
    </w:p>
    <w:p w14:paraId="2C37BC0C" w14:textId="1D4D5EFC" w:rsidR="00E468A8" w:rsidRDefault="00E468A8" w:rsidP="0049562E">
      <w:pPr>
        <w:pStyle w:val="Heading1"/>
        <w:keepNext w:val="0"/>
        <w:keepLines w:val="0"/>
        <w:widowControl w:val="0"/>
        <w:spacing w:before="87" w:after="0" w:line="240" w:lineRule="auto"/>
        <w:ind w:left="100"/>
        <w:rPr>
          <w:rFonts w:ascii="Raleway" w:eastAsia="Raleway" w:hAnsi="Raleway" w:cs="Raleway"/>
          <w:i/>
          <w:sz w:val="22"/>
          <w:szCs w:val="22"/>
        </w:rPr>
      </w:pPr>
      <w:r w:rsidRPr="00E468A8">
        <w:rPr>
          <w:rFonts w:ascii="Raleway" w:eastAsia="Raleway" w:hAnsi="Raleway" w:cs="Raleway"/>
          <w:i/>
          <w:sz w:val="22"/>
          <w:szCs w:val="22"/>
        </w:rPr>
        <w:t>Provide a general overview of the proposed campaign, including a summary and the requested grant amount.</w:t>
      </w:r>
    </w:p>
    <w:p w14:paraId="00000025" w14:textId="100287C4" w:rsidR="00E80557" w:rsidRDefault="00F46AB7">
      <w:pPr>
        <w:pStyle w:val="Heading2"/>
        <w:keepNext w:val="0"/>
        <w:keepLines w:val="0"/>
        <w:widowControl w:val="0"/>
        <w:spacing w:before="118" w:after="0" w:line="232" w:lineRule="auto"/>
        <w:ind w:left="100" w:right="868"/>
        <w:rPr>
          <w:rFonts w:ascii="Raleway" w:eastAsia="Raleway" w:hAnsi="Raleway" w:cs="Raleway"/>
          <w:i/>
          <w:sz w:val="22"/>
          <w:szCs w:val="22"/>
        </w:rPr>
      </w:pPr>
      <w:r>
        <w:rPr>
          <w:rFonts w:ascii="Raleway" w:eastAsia="Raleway" w:hAnsi="Raleway" w:cs="Raleway"/>
          <w:i/>
          <w:sz w:val="22"/>
          <w:szCs w:val="22"/>
        </w:rPr>
        <w:t>Each narrative question text box allows up to 5,000 characters (including spaces and punctuation).</w:t>
      </w:r>
    </w:p>
    <w:p w14:paraId="4C1F26D2" w14:textId="77777777" w:rsidR="0049562E" w:rsidRPr="0049562E" w:rsidRDefault="0049562E" w:rsidP="0049562E"/>
    <w:p w14:paraId="4AE67020" w14:textId="77777777" w:rsidR="00A96978" w:rsidRPr="00A96978" w:rsidRDefault="00A96978" w:rsidP="00A96978">
      <w:pPr>
        <w:pStyle w:val="ListParagraph"/>
        <w:widowControl w:val="0"/>
        <w:numPr>
          <w:ilvl w:val="0"/>
          <w:numId w:val="11"/>
        </w:numPr>
        <w:spacing w:before="156" w:line="240" w:lineRule="auto"/>
        <w:rPr>
          <w:rFonts w:ascii="Raleway" w:eastAsia="Raleway" w:hAnsi="Raleway" w:cs="Raleway"/>
          <w:vanish/>
        </w:rPr>
      </w:pPr>
    </w:p>
    <w:p w14:paraId="10A330E3" w14:textId="77777777" w:rsidR="00A96978" w:rsidRPr="00A96978" w:rsidRDefault="00A96978" w:rsidP="00A96978">
      <w:pPr>
        <w:pStyle w:val="ListParagraph"/>
        <w:widowControl w:val="0"/>
        <w:numPr>
          <w:ilvl w:val="0"/>
          <w:numId w:val="11"/>
        </w:numPr>
        <w:spacing w:before="156" w:line="240" w:lineRule="auto"/>
        <w:rPr>
          <w:rFonts w:ascii="Raleway" w:eastAsia="Raleway" w:hAnsi="Raleway" w:cs="Raleway"/>
          <w:vanish/>
        </w:rPr>
      </w:pPr>
    </w:p>
    <w:p w14:paraId="4420A304" w14:textId="77777777" w:rsidR="00A96978" w:rsidRPr="00A96978" w:rsidRDefault="00A96978" w:rsidP="00A96978">
      <w:pPr>
        <w:pStyle w:val="ListParagraph"/>
        <w:widowControl w:val="0"/>
        <w:numPr>
          <w:ilvl w:val="0"/>
          <w:numId w:val="11"/>
        </w:numPr>
        <w:spacing w:before="156" w:line="240" w:lineRule="auto"/>
        <w:rPr>
          <w:rFonts w:ascii="Raleway" w:eastAsia="Raleway" w:hAnsi="Raleway" w:cs="Raleway"/>
          <w:vanish/>
        </w:rPr>
      </w:pPr>
    </w:p>
    <w:p w14:paraId="22B2FD85" w14:textId="77777777" w:rsidR="00A96978" w:rsidRPr="00A96978" w:rsidRDefault="00A96978" w:rsidP="00A96978">
      <w:pPr>
        <w:pStyle w:val="ListParagraph"/>
        <w:widowControl w:val="0"/>
        <w:numPr>
          <w:ilvl w:val="0"/>
          <w:numId w:val="11"/>
        </w:numPr>
        <w:spacing w:before="156" w:line="240" w:lineRule="auto"/>
        <w:rPr>
          <w:rFonts w:ascii="Raleway" w:eastAsia="Raleway" w:hAnsi="Raleway" w:cs="Raleway"/>
          <w:vanish/>
        </w:rPr>
      </w:pPr>
    </w:p>
    <w:p w14:paraId="7945257A" w14:textId="77777777" w:rsidR="00A96978" w:rsidRPr="00A96978" w:rsidRDefault="00A96978" w:rsidP="00A96978">
      <w:pPr>
        <w:pStyle w:val="ListParagraph"/>
        <w:widowControl w:val="0"/>
        <w:numPr>
          <w:ilvl w:val="0"/>
          <w:numId w:val="11"/>
        </w:numPr>
        <w:spacing w:before="156" w:line="240" w:lineRule="auto"/>
        <w:rPr>
          <w:rFonts w:ascii="Raleway" w:eastAsia="Raleway" w:hAnsi="Raleway" w:cs="Raleway"/>
          <w:vanish/>
        </w:rPr>
      </w:pPr>
    </w:p>
    <w:p w14:paraId="77FFE47A" w14:textId="77777777" w:rsidR="00A96978" w:rsidRPr="00A96978" w:rsidRDefault="00A96978" w:rsidP="00A96978">
      <w:pPr>
        <w:pStyle w:val="ListParagraph"/>
        <w:widowControl w:val="0"/>
        <w:numPr>
          <w:ilvl w:val="0"/>
          <w:numId w:val="11"/>
        </w:numPr>
        <w:spacing w:before="156" w:line="240" w:lineRule="auto"/>
        <w:rPr>
          <w:rFonts w:ascii="Raleway" w:eastAsia="Raleway" w:hAnsi="Raleway" w:cs="Raleway"/>
          <w:vanish/>
        </w:rPr>
      </w:pPr>
    </w:p>
    <w:p w14:paraId="57A5E6DC" w14:textId="77777777" w:rsidR="00A96978" w:rsidRPr="00A96978" w:rsidRDefault="00A96978" w:rsidP="00A96978">
      <w:pPr>
        <w:pStyle w:val="ListParagraph"/>
        <w:widowControl w:val="0"/>
        <w:numPr>
          <w:ilvl w:val="0"/>
          <w:numId w:val="11"/>
        </w:numPr>
        <w:spacing w:before="156" w:line="240" w:lineRule="auto"/>
        <w:rPr>
          <w:rFonts w:ascii="Raleway" w:eastAsia="Raleway" w:hAnsi="Raleway" w:cs="Raleway"/>
          <w:vanish/>
        </w:rPr>
      </w:pPr>
    </w:p>
    <w:p w14:paraId="2EB66413" w14:textId="77777777" w:rsidR="00A96978" w:rsidRPr="00A96978" w:rsidRDefault="00A96978" w:rsidP="00A96978">
      <w:pPr>
        <w:pStyle w:val="ListParagraph"/>
        <w:widowControl w:val="0"/>
        <w:numPr>
          <w:ilvl w:val="0"/>
          <w:numId w:val="11"/>
        </w:numPr>
        <w:spacing w:before="156" w:line="240" w:lineRule="auto"/>
        <w:rPr>
          <w:rFonts w:ascii="Raleway" w:eastAsia="Raleway" w:hAnsi="Raleway" w:cs="Raleway"/>
          <w:vanish/>
        </w:rPr>
      </w:pPr>
    </w:p>
    <w:p w14:paraId="30695136" w14:textId="77777777" w:rsidR="00A96978" w:rsidRPr="00A96978" w:rsidRDefault="00A96978" w:rsidP="00A96978">
      <w:pPr>
        <w:pStyle w:val="ListParagraph"/>
        <w:widowControl w:val="0"/>
        <w:numPr>
          <w:ilvl w:val="0"/>
          <w:numId w:val="11"/>
        </w:numPr>
        <w:spacing w:before="156" w:line="240" w:lineRule="auto"/>
        <w:rPr>
          <w:rFonts w:ascii="Raleway" w:eastAsia="Raleway" w:hAnsi="Raleway" w:cs="Raleway"/>
          <w:vanish/>
        </w:rPr>
      </w:pPr>
    </w:p>
    <w:p w14:paraId="3F98E4B4" w14:textId="77777777" w:rsidR="00A96978" w:rsidRPr="00A96978" w:rsidRDefault="00A96978" w:rsidP="00A96978">
      <w:pPr>
        <w:pStyle w:val="ListParagraph"/>
        <w:widowControl w:val="0"/>
        <w:numPr>
          <w:ilvl w:val="0"/>
          <w:numId w:val="11"/>
        </w:numPr>
        <w:spacing w:before="156" w:line="240" w:lineRule="auto"/>
        <w:rPr>
          <w:rFonts w:ascii="Raleway" w:eastAsia="Raleway" w:hAnsi="Raleway" w:cs="Raleway"/>
          <w:vanish/>
        </w:rPr>
      </w:pPr>
    </w:p>
    <w:p w14:paraId="4BCB84CA" w14:textId="77777777" w:rsidR="00A96978" w:rsidRPr="00A96978" w:rsidRDefault="00A96978" w:rsidP="00A96978">
      <w:pPr>
        <w:pStyle w:val="ListParagraph"/>
        <w:widowControl w:val="0"/>
        <w:numPr>
          <w:ilvl w:val="0"/>
          <w:numId w:val="11"/>
        </w:numPr>
        <w:spacing w:before="156" w:line="240" w:lineRule="auto"/>
        <w:rPr>
          <w:rFonts w:ascii="Raleway" w:eastAsia="Raleway" w:hAnsi="Raleway" w:cs="Raleway"/>
          <w:vanish/>
        </w:rPr>
      </w:pPr>
    </w:p>
    <w:p w14:paraId="1EB52D99" w14:textId="77777777" w:rsidR="00A96978" w:rsidRPr="00A96978" w:rsidRDefault="00A96978" w:rsidP="00A96978">
      <w:pPr>
        <w:pStyle w:val="ListParagraph"/>
        <w:widowControl w:val="0"/>
        <w:numPr>
          <w:ilvl w:val="0"/>
          <w:numId w:val="11"/>
        </w:numPr>
        <w:spacing w:before="156" w:line="240" w:lineRule="auto"/>
        <w:rPr>
          <w:rFonts w:ascii="Raleway" w:eastAsia="Raleway" w:hAnsi="Raleway" w:cs="Raleway"/>
          <w:vanish/>
        </w:rPr>
      </w:pPr>
    </w:p>
    <w:p w14:paraId="351A63B2" w14:textId="77777777" w:rsidR="00A96978" w:rsidRPr="00A96978" w:rsidRDefault="00A96978" w:rsidP="00A96978">
      <w:pPr>
        <w:pStyle w:val="ListParagraph"/>
        <w:widowControl w:val="0"/>
        <w:numPr>
          <w:ilvl w:val="0"/>
          <w:numId w:val="11"/>
        </w:numPr>
        <w:spacing w:before="156" w:line="240" w:lineRule="auto"/>
        <w:rPr>
          <w:rFonts w:ascii="Raleway" w:eastAsia="Raleway" w:hAnsi="Raleway" w:cs="Raleway"/>
          <w:vanish/>
        </w:rPr>
      </w:pPr>
    </w:p>
    <w:p w14:paraId="5F84F72A" w14:textId="77777777" w:rsidR="00A96978" w:rsidRPr="00A96978" w:rsidRDefault="00A96978" w:rsidP="00A96978">
      <w:pPr>
        <w:pStyle w:val="ListParagraph"/>
        <w:widowControl w:val="0"/>
        <w:numPr>
          <w:ilvl w:val="0"/>
          <w:numId w:val="11"/>
        </w:numPr>
        <w:spacing w:before="156" w:line="240" w:lineRule="auto"/>
        <w:rPr>
          <w:rFonts w:ascii="Raleway" w:eastAsia="Raleway" w:hAnsi="Raleway" w:cs="Raleway"/>
          <w:vanish/>
        </w:rPr>
      </w:pPr>
    </w:p>
    <w:p w14:paraId="3D23FB28" w14:textId="77777777" w:rsidR="00A96978" w:rsidRPr="00A96978" w:rsidRDefault="00A96978" w:rsidP="00A96978">
      <w:pPr>
        <w:pStyle w:val="ListParagraph"/>
        <w:widowControl w:val="0"/>
        <w:numPr>
          <w:ilvl w:val="0"/>
          <w:numId w:val="11"/>
        </w:numPr>
        <w:spacing w:before="156" w:line="240" w:lineRule="auto"/>
        <w:rPr>
          <w:rFonts w:ascii="Raleway" w:eastAsia="Raleway" w:hAnsi="Raleway" w:cs="Raleway"/>
          <w:vanish/>
        </w:rPr>
      </w:pPr>
    </w:p>
    <w:p w14:paraId="00000026" w14:textId="45FB139F" w:rsidR="00E80557" w:rsidRPr="00A96978" w:rsidRDefault="00F46AB7" w:rsidP="00A96978">
      <w:pPr>
        <w:pStyle w:val="ListParagraph"/>
        <w:widowControl w:val="0"/>
        <w:numPr>
          <w:ilvl w:val="0"/>
          <w:numId w:val="11"/>
        </w:numPr>
        <w:spacing w:before="156" w:line="240" w:lineRule="auto"/>
        <w:ind w:left="720"/>
        <w:rPr>
          <w:rFonts w:ascii="Raleway" w:eastAsia="Raleway" w:hAnsi="Raleway" w:cs="Raleway"/>
        </w:rPr>
      </w:pPr>
      <w:r w:rsidRPr="00A96978">
        <w:rPr>
          <w:rFonts w:ascii="Raleway" w:eastAsia="Raleway" w:hAnsi="Raleway" w:cs="Raleway"/>
        </w:rPr>
        <w:t xml:space="preserve">Proposed </w:t>
      </w:r>
      <w:r w:rsidR="00E468A8" w:rsidRPr="00A96978">
        <w:rPr>
          <w:rFonts w:ascii="Raleway" w:eastAsia="Raleway" w:hAnsi="Raleway" w:cs="Raleway"/>
        </w:rPr>
        <w:t>Campaign</w:t>
      </w:r>
      <w:r w:rsidRPr="00A96978">
        <w:rPr>
          <w:rFonts w:ascii="Raleway" w:eastAsia="Raleway" w:hAnsi="Raleway" w:cs="Raleway"/>
        </w:rPr>
        <w:t xml:space="preserve"> Name</w:t>
      </w:r>
      <w:r w:rsidR="00347750">
        <w:rPr>
          <w:rFonts w:ascii="Raleway" w:eastAsia="Raleway" w:hAnsi="Raleway" w:cs="Raleway"/>
        </w:rPr>
        <w:t>:</w:t>
      </w:r>
    </w:p>
    <w:p w14:paraId="00000027" w14:textId="4C09D98C" w:rsidR="00E80557" w:rsidRPr="00A96978" w:rsidRDefault="00F46AB7" w:rsidP="00A96978">
      <w:pPr>
        <w:pStyle w:val="ListParagraph"/>
        <w:widowControl w:val="0"/>
        <w:numPr>
          <w:ilvl w:val="0"/>
          <w:numId w:val="11"/>
        </w:numPr>
        <w:spacing w:line="240" w:lineRule="auto"/>
        <w:ind w:left="720"/>
        <w:rPr>
          <w:rFonts w:ascii="Raleway" w:eastAsia="Raleway" w:hAnsi="Raleway" w:cs="Raleway"/>
        </w:rPr>
      </w:pPr>
      <w:r w:rsidRPr="00A96978">
        <w:rPr>
          <w:rFonts w:ascii="Raleway" w:eastAsia="Raleway" w:hAnsi="Raleway" w:cs="Raleway"/>
        </w:rPr>
        <w:t xml:space="preserve">Estimated Start Date of Proposed </w:t>
      </w:r>
      <w:r w:rsidR="00E468A8" w:rsidRPr="00A96978">
        <w:rPr>
          <w:rFonts w:ascii="Raleway" w:eastAsia="Raleway" w:hAnsi="Raleway" w:cs="Raleway"/>
        </w:rPr>
        <w:t>Campaign</w:t>
      </w:r>
      <w:r w:rsidRPr="00A96978">
        <w:rPr>
          <w:rFonts w:ascii="Raleway" w:eastAsia="Raleway" w:hAnsi="Raleway" w:cs="Raleway"/>
        </w:rPr>
        <w:t>:</w:t>
      </w:r>
    </w:p>
    <w:p w14:paraId="00000028" w14:textId="5CAEC021" w:rsidR="00E80557" w:rsidRPr="00A96978" w:rsidRDefault="00F46AB7" w:rsidP="00A96978">
      <w:pPr>
        <w:pStyle w:val="ListParagraph"/>
        <w:widowControl w:val="0"/>
        <w:numPr>
          <w:ilvl w:val="0"/>
          <w:numId w:val="11"/>
        </w:numPr>
        <w:spacing w:line="240" w:lineRule="auto"/>
        <w:ind w:left="720"/>
        <w:rPr>
          <w:rFonts w:ascii="Raleway" w:eastAsia="Raleway" w:hAnsi="Raleway" w:cs="Raleway"/>
        </w:rPr>
      </w:pPr>
      <w:r w:rsidRPr="00A96978">
        <w:rPr>
          <w:rFonts w:ascii="Raleway" w:eastAsia="Raleway" w:hAnsi="Raleway" w:cs="Raleway"/>
        </w:rPr>
        <w:t xml:space="preserve">Estimated End Date of Proposed </w:t>
      </w:r>
      <w:r w:rsidR="00E468A8" w:rsidRPr="00A96978">
        <w:rPr>
          <w:rFonts w:ascii="Raleway" w:eastAsia="Raleway" w:hAnsi="Raleway" w:cs="Raleway"/>
        </w:rPr>
        <w:t>Campaign</w:t>
      </w:r>
      <w:r w:rsidRPr="00A96978">
        <w:rPr>
          <w:rFonts w:ascii="Raleway" w:eastAsia="Raleway" w:hAnsi="Raleway" w:cs="Raleway"/>
        </w:rPr>
        <w:t xml:space="preserve">: </w:t>
      </w:r>
    </w:p>
    <w:p w14:paraId="00000029" w14:textId="77777777" w:rsidR="00E80557" w:rsidRPr="00A96978" w:rsidRDefault="00F46AB7" w:rsidP="00A96978">
      <w:pPr>
        <w:pStyle w:val="ListParagraph"/>
        <w:widowControl w:val="0"/>
        <w:numPr>
          <w:ilvl w:val="0"/>
          <w:numId w:val="11"/>
        </w:numPr>
        <w:spacing w:line="240" w:lineRule="auto"/>
        <w:ind w:left="720"/>
        <w:rPr>
          <w:rFonts w:ascii="Raleway" w:eastAsia="Raleway" w:hAnsi="Raleway" w:cs="Raleway"/>
        </w:rPr>
      </w:pPr>
      <w:r w:rsidRPr="00A96978">
        <w:rPr>
          <w:rFonts w:ascii="Raleway" w:eastAsia="Raleway" w:hAnsi="Raleway" w:cs="Raleway"/>
        </w:rPr>
        <w:t xml:space="preserve">Applicant Organization's estimated FY2022 annual marketing  budget: </w:t>
      </w:r>
    </w:p>
    <w:p w14:paraId="0000002A" w14:textId="77777777" w:rsidR="00E80557" w:rsidRPr="00A96978" w:rsidRDefault="00F46AB7" w:rsidP="00A96978">
      <w:pPr>
        <w:pStyle w:val="ListParagraph"/>
        <w:widowControl w:val="0"/>
        <w:numPr>
          <w:ilvl w:val="0"/>
          <w:numId w:val="11"/>
        </w:numPr>
        <w:spacing w:line="240" w:lineRule="auto"/>
        <w:ind w:left="720"/>
        <w:rPr>
          <w:rFonts w:ascii="Raleway" w:eastAsia="Raleway" w:hAnsi="Raleway" w:cs="Raleway"/>
        </w:rPr>
      </w:pPr>
      <w:r w:rsidRPr="00A96978">
        <w:rPr>
          <w:rFonts w:ascii="Raleway" w:eastAsia="Raleway" w:hAnsi="Raleway" w:cs="Raleway"/>
        </w:rPr>
        <w:t>Applicant Organization’s annual marketing budget for FY2021, FY2020, and FY2019</w:t>
      </w:r>
    </w:p>
    <w:p w14:paraId="0000002B" w14:textId="245F2024" w:rsidR="00E80557" w:rsidRPr="00A96978" w:rsidRDefault="00F46AB7" w:rsidP="00A96978">
      <w:pPr>
        <w:pStyle w:val="ListParagraph"/>
        <w:widowControl w:val="0"/>
        <w:numPr>
          <w:ilvl w:val="0"/>
          <w:numId w:val="11"/>
        </w:numPr>
        <w:spacing w:line="240" w:lineRule="auto"/>
        <w:ind w:left="720"/>
        <w:rPr>
          <w:rFonts w:ascii="Raleway" w:eastAsia="Raleway" w:hAnsi="Raleway" w:cs="Raleway"/>
        </w:rPr>
      </w:pPr>
      <w:r w:rsidRPr="00A96978">
        <w:rPr>
          <w:rFonts w:ascii="Raleway" w:eastAsia="Raleway" w:hAnsi="Raleway" w:cs="Raleway"/>
        </w:rPr>
        <w:t xml:space="preserve">Total Proposed </w:t>
      </w:r>
      <w:r w:rsidR="00E468A8" w:rsidRPr="00A96978">
        <w:rPr>
          <w:rFonts w:ascii="Raleway" w:eastAsia="Raleway" w:hAnsi="Raleway" w:cs="Raleway"/>
        </w:rPr>
        <w:t xml:space="preserve">Campaign </w:t>
      </w:r>
      <w:r w:rsidRPr="00A96978">
        <w:rPr>
          <w:rFonts w:ascii="Raleway" w:eastAsia="Raleway" w:hAnsi="Raleway" w:cs="Raleway"/>
        </w:rPr>
        <w:t>Budget:</w:t>
      </w:r>
    </w:p>
    <w:p w14:paraId="0000002C" w14:textId="77777777" w:rsidR="00E80557" w:rsidRPr="00A96978" w:rsidRDefault="00F46AB7" w:rsidP="00A96978">
      <w:pPr>
        <w:pStyle w:val="ListParagraph"/>
        <w:widowControl w:val="0"/>
        <w:numPr>
          <w:ilvl w:val="0"/>
          <w:numId w:val="11"/>
        </w:numPr>
        <w:spacing w:line="240" w:lineRule="auto"/>
        <w:ind w:left="720"/>
        <w:rPr>
          <w:rFonts w:ascii="Raleway" w:eastAsia="Raleway" w:hAnsi="Raleway" w:cs="Raleway"/>
        </w:rPr>
      </w:pPr>
      <w:r w:rsidRPr="00A96978">
        <w:rPr>
          <w:rFonts w:ascii="Raleway" w:eastAsia="Raleway" w:hAnsi="Raleway" w:cs="Raleway"/>
        </w:rPr>
        <w:lastRenderedPageBreak/>
        <w:t>Grant Request Amount:</w:t>
      </w:r>
    </w:p>
    <w:p w14:paraId="0000002D" w14:textId="77777777" w:rsidR="00E80557" w:rsidRPr="00A96978" w:rsidRDefault="00F46AB7" w:rsidP="00A96978">
      <w:pPr>
        <w:pStyle w:val="ListParagraph"/>
        <w:widowControl w:val="0"/>
        <w:numPr>
          <w:ilvl w:val="0"/>
          <w:numId w:val="11"/>
        </w:numPr>
        <w:spacing w:line="240" w:lineRule="auto"/>
        <w:ind w:left="720"/>
        <w:rPr>
          <w:rFonts w:ascii="Raleway" w:eastAsia="Raleway" w:hAnsi="Raleway" w:cs="Raleway"/>
        </w:rPr>
      </w:pPr>
      <w:r w:rsidRPr="00A96978">
        <w:rPr>
          <w:rFonts w:ascii="Raleway" w:eastAsia="Raleway" w:hAnsi="Raleway" w:cs="Raleway"/>
        </w:rPr>
        <w:t>Recipient Match Amount:</w:t>
      </w:r>
    </w:p>
    <w:p w14:paraId="10527116" w14:textId="77777777" w:rsidR="00A96978" w:rsidRDefault="00F46AB7" w:rsidP="00A96978">
      <w:pPr>
        <w:pStyle w:val="ListParagraph"/>
        <w:widowControl w:val="0"/>
        <w:numPr>
          <w:ilvl w:val="0"/>
          <w:numId w:val="11"/>
        </w:numPr>
        <w:spacing w:line="240" w:lineRule="auto"/>
        <w:ind w:left="720"/>
        <w:rPr>
          <w:rFonts w:ascii="Raleway" w:eastAsia="Raleway" w:hAnsi="Raleway" w:cs="Raleway"/>
        </w:rPr>
      </w:pPr>
      <w:r w:rsidRPr="00A96978">
        <w:rPr>
          <w:rFonts w:ascii="Raleway" w:eastAsia="Raleway" w:hAnsi="Raleway" w:cs="Raleway"/>
        </w:rPr>
        <w:t xml:space="preserve">Will the </w:t>
      </w:r>
      <w:r w:rsidR="00A96978" w:rsidRPr="00A96978">
        <w:rPr>
          <w:rFonts w:ascii="Raleway" w:eastAsia="Raleway" w:hAnsi="Raleway" w:cs="Raleway"/>
        </w:rPr>
        <w:t>campaign</w:t>
      </w:r>
      <w:r w:rsidRPr="00A96978">
        <w:rPr>
          <w:rFonts w:ascii="Raleway" w:eastAsia="Raleway" w:hAnsi="Raleway" w:cs="Raleway"/>
        </w:rPr>
        <w:t xml:space="preserve"> receive any additional funding support from municipal, county, st</w:t>
      </w:r>
      <w:r w:rsidR="00A96978">
        <w:rPr>
          <w:rFonts w:ascii="Raleway" w:eastAsia="Raleway" w:hAnsi="Raleway" w:cs="Raleway"/>
        </w:rPr>
        <w:t>ate, tribal, or federal levels?</w:t>
      </w:r>
    </w:p>
    <w:p w14:paraId="00000032" w14:textId="34AA9CE9" w:rsidR="00E80557" w:rsidRPr="00A96978" w:rsidRDefault="00A96978" w:rsidP="00A96978">
      <w:pPr>
        <w:pStyle w:val="ListParagraph"/>
        <w:widowControl w:val="0"/>
        <w:numPr>
          <w:ilvl w:val="0"/>
          <w:numId w:val="11"/>
        </w:numPr>
        <w:spacing w:line="240" w:lineRule="auto"/>
        <w:ind w:left="720"/>
        <w:rPr>
          <w:rFonts w:ascii="Raleway" w:eastAsia="Raleway" w:hAnsi="Raleway" w:cs="Raleway"/>
        </w:rPr>
      </w:pPr>
      <w:r w:rsidRPr="00A96978">
        <w:rPr>
          <w:rFonts w:ascii="Raleway" w:eastAsia="Raleway" w:hAnsi="Raleway" w:cs="Raleway"/>
        </w:rPr>
        <w:t>If you answered YES to the question above, please describe the other sources of funding assistance.</w:t>
      </w:r>
      <w:r w:rsidR="00F46AB7" w:rsidRPr="00A96978">
        <w:rPr>
          <w:rFonts w:ascii="Raleway" w:eastAsia="Raleway" w:hAnsi="Raleway" w:cs="Raleway"/>
        </w:rPr>
        <w:t xml:space="preserve"> </w:t>
      </w:r>
    </w:p>
    <w:p w14:paraId="00000033" w14:textId="21889681" w:rsidR="00E80557" w:rsidRDefault="00F46AB7">
      <w:pPr>
        <w:spacing w:before="240" w:after="240"/>
        <w:rPr>
          <w:rFonts w:ascii="Raleway" w:eastAsia="Raleway" w:hAnsi="Raleway" w:cs="Raleway"/>
          <w:b/>
          <w:u w:val="single"/>
        </w:rPr>
      </w:pPr>
      <w:r>
        <w:rPr>
          <w:rFonts w:ascii="Raleway" w:eastAsia="Raleway" w:hAnsi="Raleway" w:cs="Raleway"/>
          <w:b/>
          <w:u w:val="single"/>
        </w:rPr>
        <w:t>Strength of Tourism Recovery</w:t>
      </w:r>
      <w:r w:rsidR="0049562E">
        <w:rPr>
          <w:rFonts w:ascii="Raleway" w:eastAsia="Raleway" w:hAnsi="Raleway" w:cs="Raleway"/>
          <w:b/>
          <w:u w:val="single"/>
        </w:rPr>
        <w:t xml:space="preserve">-Focused Marketing Campaign </w:t>
      </w:r>
    </w:p>
    <w:p w14:paraId="17B480EB" w14:textId="77777777" w:rsidR="00A96978" w:rsidRDefault="00A96978">
      <w:pPr>
        <w:spacing w:before="240" w:after="240"/>
        <w:rPr>
          <w:rFonts w:ascii="Raleway" w:eastAsia="Raleway" w:hAnsi="Raleway" w:cs="Raleway"/>
          <w:i/>
        </w:rPr>
      </w:pPr>
      <w:r w:rsidRPr="00A96978">
        <w:rPr>
          <w:rFonts w:ascii="Raleway" w:eastAsia="Raleway" w:hAnsi="Raleway" w:cs="Raleway"/>
          <w:i/>
        </w:rPr>
        <w:t xml:space="preserve">Write a detailed description of the proposed campaign, including campaign strategy, objectives, tactics, target audience, and KPIs. </w:t>
      </w:r>
    </w:p>
    <w:p w14:paraId="00000035" w14:textId="5E12F100" w:rsidR="00E80557" w:rsidRDefault="00F46AB7">
      <w:pPr>
        <w:spacing w:before="240" w:after="240"/>
        <w:rPr>
          <w:rFonts w:ascii="Raleway" w:eastAsia="Raleway" w:hAnsi="Raleway" w:cs="Raleway"/>
          <w:i/>
        </w:rPr>
      </w:pPr>
      <w:r>
        <w:rPr>
          <w:rFonts w:ascii="Raleway" w:eastAsia="Raleway" w:hAnsi="Raleway" w:cs="Raleway"/>
          <w:i/>
        </w:rPr>
        <w:t xml:space="preserve">Each narrative question text box allows up to 5,000 characters (including spaces and punctuation). </w:t>
      </w:r>
    </w:p>
    <w:p w14:paraId="7415B579"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4AC71177"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62BA512C"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5649C89D"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51B0A337"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3BB6E66E"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502B3707"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61EC3D3D"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0500B424"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5E20ABFB"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183F4FD5"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5434F554"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3F22170E"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0AA2ED4B"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7853F960"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406D7792"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4D4CB4E3"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0C677093"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49B3A6E2"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4541F0F6"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7E0F993B"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540D4827"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3C9427FE"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15726AD2"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71833DC6" w14:textId="77777777" w:rsidR="0049562E" w:rsidRPr="0049562E" w:rsidRDefault="0049562E" w:rsidP="0049562E">
      <w:pPr>
        <w:pStyle w:val="ListParagraph"/>
        <w:numPr>
          <w:ilvl w:val="0"/>
          <w:numId w:val="5"/>
        </w:numPr>
        <w:spacing w:before="240"/>
        <w:contextualSpacing w:val="0"/>
        <w:rPr>
          <w:rFonts w:ascii="Raleway" w:eastAsia="Raleway" w:hAnsi="Raleway" w:cs="Raleway"/>
          <w:vanish/>
          <w:color w:val="3C4043"/>
        </w:rPr>
      </w:pPr>
    </w:p>
    <w:p w14:paraId="00000037" w14:textId="6178C750" w:rsidR="00E80557" w:rsidRDefault="00A96978" w:rsidP="0049562E">
      <w:pPr>
        <w:numPr>
          <w:ilvl w:val="0"/>
          <w:numId w:val="5"/>
        </w:numPr>
        <w:spacing w:before="240"/>
        <w:rPr>
          <w:rFonts w:ascii="Raleway" w:eastAsia="Raleway" w:hAnsi="Raleway" w:cs="Raleway"/>
          <w:color w:val="3C4043"/>
          <w:highlight w:val="white"/>
        </w:rPr>
      </w:pPr>
      <w:r w:rsidRPr="00A96978">
        <w:rPr>
          <w:rFonts w:ascii="Raleway" w:eastAsia="Raleway" w:hAnsi="Raleway" w:cs="Raleway"/>
          <w:color w:val="3C4043"/>
        </w:rPr>
        <w:t>Please provide a situation analysis for the proposed marketing campaign idea.</w:t>
      </w:r>
    </w:p>
    <w:p w14:paraId="00000038" w14:textId="1CEEE474" w:rsidR="00E80557" w:rsidRDefault="00A96978" w:rsidP="0049562E">
      <w:pPr>
        <w:numPr>
          <w:ilvl w:val="0"/>
          <w:numId w:val="5"/>
        </w:numPr>
        <w:rPr>
          <w:rFonts w:ascii="Raleway" w:eastAsia="Raleway" w:hAnsi="Raleway" w:cs="Raleway"/>
          <w:color w:val="3C4043"/>
          <w:highlight w:val="white"/>
        </w:rPr>
      </w:pPr>
      <w:r w:rsidRPr="00A96978">
        <w:rPr>
          <w:rFonts w:ascii="Raleway" w:eastAsia="Raleway" w:hAnsi="Raleway" w:cs="Raleway"/>
          <w:color w:val="3C4043"/>
        </w:rPr>
        <w:t>Detail the proposed marketing strategy for addressing the situation and describe the campaign for which funding is requested. Include how it will aid economic recovery in your destination. Include your target market.</w:t>
      </w:r>
    </w:p>
    <w:p w14:paraId="00000039" w14:textId="162219EF" w:rsidR="00E80557" w:rsidRDefault="0049562E" w:rsidP="0049562E">
      <w:pPr>
        <w:numPr>
          <w:ilvl w:val="0"/>
          <w:numId w:val="5"/>
        </w:numPr>
        <w:rPr>
          <w:rFonts w:ascii="Raleway" w:eastAsia="Raleway" w:hAnsi="Raleway" w:cs="Raleway"/>
          <w:color w:val="3C4043"/>
          <w:highlight w:val="white"/>
        </w:rPr>
      </w:pPr>
      <w:r w:rsidRPr="0049562E">
        <w:rPr>
          <w:rFonts w:ascii="Raleway" w:eastAsia="Raleway" w:hAnsi="Raleway" w:cs="Raleway"/>
          <w:color w:val="3C4043"/>
        </w:rPr>
        <w:t>List the objectives of the campaign for which funding is requested. What tactics or action steps will be employed to reach your marketing goals? Include KPIs.</w:t>
      </w:r>
    </w:p>
    <w:p w14:paraId="0000003A" w14:textId="68127065" w:rsidR="00E80557" w:rsidRDefault="0049562E" w:rsidP="0049562E">
      <w:pPr>
        <w:numPr>
          <w:ilvl w:val="0"/>
          <w:numId w:val="5"/>
        </w:numPr>
        <w:rPr>
          <w:rFonts w:ascii="Raleway" w:eastAsia="Raleway" w:hAnsi="Raleway" w:cs="Raleway"/>
          <w:color w:val="3C4043"/>
          <w:highlight w:val="white"/>
        </w:rPr>
      </w:pPr>
      <w:r w:rsidRPr="0049562E">
        <w:rPr>
          <w:rFonts w:ascii="Raleway" w:eastAsia="Raleway" w:hAnsi="Raleway" w:cs="Raleway"/>
          <w:color w:val="3C4043"/>
        </w:rPr>
        <w:t>File Upload: Brand Book or Positioning, if available (PDF preferred format)</w:t>
      </w:r>
    </w:p>
    <w:p w14:paraId="0000003B" w14:textId="21F378F3" w:rsidR="00E80557" w:rsidRDefault="0049562E" w:rsidP="0049562E">
      <w:pPr>
        <w:numPr>
          <w:ilvl w:val="0"/>
          <w:numId w:val="5"/>
        </w:numPr>
        <w:rPr>
          <w:rFonts w:ascii="Raleway" w:eastAsia="Raleway" w:hAnsi="Raleway" w:cs="Raleway"/>
          <w:color w:val="3C4043"/>
          <w:highlight w:val="white"/>
        </w:rPr>
      </w:pPr>
      <w:r w:rsidRPr="0049562E">
        <w:rPr>
          <w:rFonts w:ascii="Raleway" w:eastAsia="Raleway" w:hAnsi="Raleway" w:cs="Raleway"/>
          <w:color w:val="3C4043"/>
        </w:rPr>
        <w:t>If no brand book or positioning is submitted, please detail how you will differentiate your brand from the competition?</w:t>
      </w:r>
    </w:p>
    <w:p w14:paraId="0000003C" w14:textId="0AC941F3" w:rsidR="00E80557" w:rsidRDefault="0049562E" w:rsidP="0049562E">
      <w:pPr>
        <w:numPr>
          <w:ilvl w:val="0"/>
          <w:numId w:val="5"/>
        </w:numPr>
        <w:spacing w:after="240"/>
        <w:rPr>
          <w:rFonts w:ascii="Raleway" w:eastAsia="Raleway" w:hAnsi="Raleway" w:cs="Raleway"/>
          <w:color w:val="3C4043"/>
          <w:highlight w:val="white"/>
        </w:rPr>
      </w:pPr>
      <w:r w:rsidRPr="0049562E">
        <w:rPr>
          <w:rFonts w:ascii="Raleway" w:eastAsia="Raleway" w:hAnsi="Raleway" w:cs="Raleway"/>
          <w:color w:val="3C4043"/>
        </w:rPr>
        <w:t>Please identify how this campaign reinforces and strengthens the Colorado brand.</w:t>
      </w:r>
    </w:p>
    <w:p w14:paraId="0000003D" w14:textId="569D02F9" w:rsidR="00E80557" w:rsidRDefault="0049562E">
      <w:pPr>
        <w:spacing w:before="240" w:after="240"/>
        <w:rPr>
          <w:rFonts w:ascii="Raleway" w:eastAsia="Raleway" w:hAnsi="Raleway" w:cs="Raleway"/>
          <w:b/>
          <w:u w:val="single"/>
        </w:rPr>
      </w:pPr>
      <w:r>
        <w:rPr>
          <w:rFonts w:ascii="Raleway" w:eastAsia="Raleway" w:hAnsi="Raleway" w:cs="Raleway"/>
          <w:b/>
          <w:u w:val="single"/>
        </w:rPr>
        <w:t xml:space="preserve">Demonstrated Need </w:t>
      </w:r>
    </w:p>
    <w:p w14:paraId="0000003E" w14:textId="79F8852A" w:rsidR="00E80557" w:rsidRDefault="0049562E">
      <w:pPr>
        <w:spacing w:before="240" w:after="240"/>
        <w:rPr>
          <w:rFonts w:ascii="Raleway" w:eastAsia="Raleway" w:hAnsi="Raleway" w:cs="Raleway"/>
          <w:i/>
        </w:rPr>
      </w:pPr>
      <w:r w:rsidRPr="0049562E">
        <w:rPr>
          <w:rFonts w:ascii="Raleway" w:eastAsia="Raleway" w:hAnsi="Raleway" w:cs="Raleway"/>
          <w:i/>
        </w:rPr>
        <w:t>Explain the impacts of the pandemic on the travel and tourism industry in your destination and the economic recovery needs. Include the most recent data.</w:t>
      </w:r>
    </w:p>
    <w:p w14:paraId="0000003F" w14:textId="77777777" w:rsidR="00E80557" w:rsidRDefault="00F46AB7">
      <w:pPr>
        <w:spacing w:before="240" w:after="240"/>
        <w:rPr>
          <w:rFonts w:ascii="Raleway" w:eastAsia="Raleway" w:hAnsi="Raleway" w:cs="Raleway"/>
          <w:b/>
          <w:u w:val="single"/>
        </w:rPr>
      </w:pPr>
      <w:r>
        <w:rPr>
          <w:rFonts w:ascii="Raleway" w:eastAsia="Raleway" w:hAnsi="Raleway" w:cs="Raleway"/>
          <w:i/>
        </w:rPr>
        <w:t>Each narrative question text box allows up to 5,000 characters (including spaces and punctuation).</w:t>
      </w:r>
    </w:p>
    <w:p w14:paraId="1AA3E759"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17DEC79B"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7C2169DA"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39938DB4"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35B5C8EE"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463CA875"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3D1286BF"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39178A74"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1B5BC2B9"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7034D878"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4FDE564F"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23CD0459"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47AEFFAB"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6B2C6B21"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5F198558"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1028923E"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487C6CFF"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6D1F1778"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56FBF9E9"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2D1A71C3"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74AA5AA2"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01D55C9A"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5FC42BA8"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3AB1FF20"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50DB79F3"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1B145EC6"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365FC604"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0EF745B7"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357DC3CC"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42DBA6F3"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4B5AB9DE" w14:textId="77777777" w:rsidR="0049562E" w:rsidRPr="0049562E" w:rsidRDefault="0049562E" w:rsidP="0049562E">
      <w:pPr>
        <w:pStyle w:val="ListParagraph"/>
        <w:numPr>
          <w:ilvl w:val="0"/>
          <w:numId w:val="1"/>
        </w:numPr>
        <w:spacing w:before="240"/>
        <w:contextualSpacing w:val="0"/>
        <w:rPr>
          <w:rFonts w:ascii="Raleway" w:eastAsia="Raleway" w:hAnsi="Raleway" w:cs="Raleway"/>
          <w:vanish/>
        </w:rPr>
      </w:pPr>
    </w:p>
    <w:p w14:paraId="00000040" w14:textId="7FA07FFB" w:rsidR="00E80557" w:rsidRDefault="0049562E" w:rsidP="0049562E">
      <w:pPr>
        <w:numPr>
          <w:ilvl w:val="0"/>
          <w:numId w:val="1"/>
        </w:numPr>
        <w:spacing w:before="240"/>
        <w:rPr>
          <w:rFonts w:ascii="Raleway" w:eastAsia="Raleway" w:hAnsi="Raleway" w:cs="Raleway"/>
        </w:rPr>
      </w:pPr>
      <w:r w:rsidRPr="0049562E">
        <w:rPr>
          <w:rFonts w:ascii="Raleway" w:eastAsia="Raleway" w:hAnsi="Raleway" w:cs="Raleway"/>
        </w:rPr>
        <w:t>Describe how your destination was negatively impacted by the COVID-19 pandemic. Please include specific data and other evidence of the economic impact such as the number of jobs lost, lost revenue and ongoing challenges.</w:t>
      </w:r>
    </w:p>
    <w:p w14:paraId="00000041" w14:textId="419437A5" w:rsidR="00E80557" w:rsidRDefault="0049562E" w:rsidP="0049562E">
      <w:pPr>
        <w:numPr>
          <w:ilvl w:val="0"/>
          <w:numId w:val="1"/>
        </w:numPr>
        <w:rPr>
          <w:rFonts w:ascii="Raleway" w:eastAsia="Raleway" w:hAnsi="Raleway" w:cs="Raleway"/>
        </w:rPr>
      </w:pPr>
      <w:r w:rsidRPr="0049562E">
        <w:rPr>
          <w:rFonts w:ascii="Raleway" w:eastAsia="Raleway" w:hAnsi="Raleway" w:cs="Raleway"/>
        </w:rPr>
        <w:t>Explain any other events or factors that have negatively impacted the economic recovery of the travel and tourism industry in your destination.</w:t>
      </w:r>
    </w:p>
    <w:p w14:paraId="00000042" w14:textId="77777777" w:rsidR="00E80557" w:rsidRDefault="00F46AB7" w:rsidP="0049562E">
      <w:pPr>
        <w:numPr>
          <w:ilvl w:val="0"/>
          <w:numId w:val="1"/>
        </w:numPr>
        <w:rPr>
          <w:rFonts w:ascii="Raleway" w:eastAsia="Raleway" w:hAnsi="Raleway" w:cs="Raleway"/>
        </w:rPr>
      </w:pPr>
      <w:r>
        <w:rPr>
          <w:rFonts w:ascii="Raleway" w:eastAsia="Raleway" w:hAnsi="Raleway" w:cs="Raleway"/>
        </w:rPr>
        <w:t>How has your organization responded to the recent economic challenges to date?</w:t>
      </w:r>
    </w:p>
    <w:p w14:paraId="00000043" w14:textId="477698BC" w:rsidR="00E80557" w:rsidRDefault="0049562E">
      <w:pPr>
        <w:spacing w:before="240" w:after="240"/>
        <w:rPr>
          <w:rFonts w:ascii="Raleway" w:eastAsia="Raleway" w:hAnsi="Raleway" w:cs="Raleway"/>
          <w:b/>
          <w:u w:val="single"/>
        </w:rPr>
      </w:pPr>
      <w:r>
        <w:rPr>
          <w:rFonts w:ascii="Raleway" w:eastAsia="Raleway" w:hAnsi="Raleway" w:cs="Raleway"/>
          <w:b/>
          <w:u w:val="single"/>
        </w:rPr>
        <w:t xml:space="preserve">Measurable Tourism Impact </w:t>
      </w:r>
    </w:p>
    <w:p w14:paraId="00000044" w14:textId="627BF2F2" w:rsidR="00E80557" w:rsidRDefault="008D39AD">
      <w:pPr>
        <w:spacing w:before="240" w:after="240"/>
        <w:rPr>
          <w:rFonts w:ascii="Raleway" w:eastAsia="Raleway" w:hAnsi="Raleway" w:cs="Raleway"/>
          <w:i/>
        </w:rPr>
      </w:pPr>
      <w:r w:rsidRPr="008D39AD">
        <w:rPr>
          <w:rFonts w:ascii="Raleway" w:eastAsia="Raleway" w:hAnsi="Raleway" w:cs="Raleway"/>
          <w:i/>
        </w:rPr>
        <w:t>Explain how this tourism marketing and promotional campaign will provide measurable tourism impact and aid in the econo</w:t>
      </w:r>
      <w:r>
        <w:rPr>
          <w:rFonts w:ascii="Raleway" w:eastAsia="Raleway" w:hAnsi="Raleway" w:cs="Raleway"/>
          <w:i/>
        </w:rPr>
        <w:t>mic recovery of the destination</w:t>
      </w:r>
      <w:r w:rsidR="00F46AB7">
        <w:rPr>
          <w:rFonts w:ascii="Raleway" w:eastAsia="Raleway" w:hAnsi="Raleway" w:cs="Raleway"/>
          <w:i/>
        </w:rPr>
        <w:t>.</w:t>
      </w:r>
    </w:p>
    <w:p w14:paraId="00000045" w14:textId="77777777" w:rsidR="00E80557" w:rsidRDefault="00F46AB7">
      <w:pPr>
        <w:spacing w:before="240" w:after="240"/>
        <w:rPr>
          <w:rFonts w:ascii="Raleway" w:eastAsia="Raleway" w:hAnsi="Raleway" w:cs="Raleway"/>
          <w:i/>
        </w:rPr>
      </w:pPr>
      <w:r>
        <w:rPr>
          <w:rFonts w:ascii="Raleway" w:eastAsia="Raleway" w:hAnsi="Raleway" w:cs="Raleway"/>
          <w:i/>
        </w:rPr>
        <w:t>Each narrative question text box allows up to 5,000 characters (including spaces and punctuation</w:t>
      </w:r>
    </w:p>
    <w:p w14:paraId="797DC69C"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56153ED0"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09B366F3"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6EA3D1DD"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0F5DCD79"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4CB16CB6"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36CFE783"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256C98BC"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0181AE21"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4EF3C2E4"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2A4A56F2"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0475E072"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096F3B0D"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269BE676"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7EB685AB"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294D3256"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7CB65C8D"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37558E00"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62F3F517"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74C27CAD"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04FF40B7"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0D191F65"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0A5146A7"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655F8AEE"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4AF2B312"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5044D8AC"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34CBC0CF"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1C9BA246"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21EC50E6"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48524F5E"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70E47288"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426EA5CC"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60C8B998"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7673AADA" w14:textId="77777777" w:rsidR="0049562E" w:rsidRPr="0049562E" w:rsidRDefault="0049562E" w:rsidP="0049562E">
      <w:pPr>
        <w:pStyle w:val="ListParagraph"/>
        <w:numPr>
          <w:ilvl w:val="0"/>
          <w:numId w:val="8"/>
        </w:numPr>
        <w:spacing w:before="240"/>
        <w:contextualSpacing w:val="0"/>
        <w:rPr>
          <w:rFonts w:ascii="Raleway" w:eastAsia="Raleway" w:hAnsi="Raleway" w:cs="Raleway"/>
          <w:vanish/>
        </w:rPr>
      </w:pPr>
    </w:p>
    <w:p w14:paraId="00000046" w14:textId="33D298DE" w:rsidR="00E80557" w:rsidRDefault="008D39AD" w:rsidP="008D39AD">
      <w:pPr>
        <w:numPr>
          <w:ilvl w:val="0"/>
          <w:numId w:val="8"/>
        </w:numPr>
        <w:spacing w:before="240"/>
        <w:rPr>
          <w:rFonts w:ascii="Raleway" w:eastAsia="Raleway" w:hAnsi="Raleway" w:cs="Raleway"/>
        </w:rPr>
      </w:pPr>
      <w:r w:rsidRPr="008D39AD">
        <w:rPr>
          <w:rFonts w:ascii="Raleway" w:eastAsia="Raleway" w:hAnsi="Raleway" w:cs="Raleway"/>
        </w:rPr>
        <w:t>Explain how the proposed campaign directly responds to the negative impacts of the pandemic and will enhance or expand the economic recovery of the tourism industry in your destination.</w:t>
      </w:r>
    </w:p>
    <w:p w14:paraId="00000047" w14:textId="7D2C4A51" w:rsidR="00E80557" w:rsidRDefault="008D39AD" w:rsidP="008D39AD">
      <w:pPr>
        <w:numPr>
          <w:ilvl w:val="0"/>
          <w:numId w:val="8"/>
        </w:numPr>
        <w:rPr>
          <w:rFonts w:ascii="Raleway" w:eastAsia="Raleway" w:hAnsi="Raleway" w:cs="Raleway"/>
        </w:rPr>
      </w:pPr>
      <w:r w:rsidRPr="008D39AD">
        <w:rPr>
          <w:rFonts w:ascii="Raleway" w:eastAsia="Raleway" w:hAnsi="Raleway" w:cs="Raleway"/>
        </w:rPr>
        <w:t>Describe the proposed campaign's potential economic impact on the state of Colorado and how it directly or indirectly supports and assists businesses in the travel, tourism, and hospitality sectors that were negatively impacted by the pandemic</w:t>
      </w:r>
      <w:r>
        <w:rPr>
          <w:rFonts w:ascii="Raleway" w:eastAsia="Raleway" w:hAnsi="Raleway" w:cs="Raleway"/>
        </w:rPr>
        <w:t>.</w:t>
      </w:r>
    </w:p>
    <w:p w14:paraId="00000048" w14:textId="2F98DDEA" w:rsidR="00E80557" w:rsidRDefault="008D39AD" w:rsidP="008D39AD">
      <w:pPr>
        <w:numPr>
          <w:ilvl w:val="0"/>
          <w:numId w:val="8"/>
        </w:numPr>
        <w:spacing w:after="240"/>
        <w:rPr>
          <w:rFonts w:ascii="Raleway" w:eastAsia="Raleway" w:hAnsi="Raleway" w:cs="Raleway"/>
        </w:rPr>
      </w:pPr>
      <w:r w:rsidRPr="008D39AD">
        <w:rPr>
          <w:rFonts w:ascii="Raleway" w:eastAsia="Raleway" w:hAnsi="Raleway" w:cs="Raleway"/>
        </w:rPr>
        <w:t>Describe how you will measure success for this campaign. Please include specific KPI goals for each tactic being employed in your campaign. Please be sure to also include current KPIs as a benchmark.</w:t>
      </w:r>
    </w:p>
    <w:p w14:paraId="00000049" w14:textId="57C1ACD9" w:rsidR="00E80557" w:rsidRDefault="0049562E" w:rsidP="0049562E">
      <w:pPr>
        <w:pStyle w:val="Heading1"/>
        <w:keepNext w:val="0"/>
        <w:keepLines w:val="0"/>
        <w:widowControl w:val="0"/>
        <w:spacing w:before="87" w:line="240" w:lineRule="auto"/>
        <w:ind w:left="100"/>
        <w:rPr>
          <w:rFonts w:ascii="Raleway" w:eastAsia="Raleway" w:hAnsi="Raleway" w:cs="Raleway"/>
          <w:b/>
          <w:sz w:val="22"/>
          <w:szCs w:val="22"/>
          <w:u w:val="single"/>
        </w:rPr>
      </w:pPr>
      <w:r>
        <w:rPr>
          <w:rFonts w:ascii="Raleway" w:eastAsia="Raleway" w:hAnsi="Raleway" w:cs="Raleway"/>
          <w:b/>
          <w:sz w:val="22"/>
          <w:szCs w:val="22"/>
          <w:u w:val="single"/>
        </w:rPr>
        <w:t xml:space="preserve">Implementation Capacity </w:t>
      </w:r>
    </w:p>
    <w:p w14:paraId="0000004A" w14:textId="6F56227F" w:rsidR="00E80557" w:rsidRDefault="008D39AD">
      <w:pPr>
        <w:pStyle w:val="Heading2"/>
        <w:keepNext w:val="0"/>
        <w:keepLines w:val="0"/>
        <w:widowControl w:val="0"/>
        <w:spacing w:before="77" w:after="0" w:line="232" w:lineRule="auto"/>
        <w:ind w:left="100" w:right="227"/>
        <w:rPr>
          <w:rFonts w:ascii="Raleway" w:eastAsia="Raleway" w:hAnsi="Raleway" w:cs="Raleway"/>
          <w:i/>
          <w:sz w:val="22"/>
          <w:szCs w:val="22"/>
        </w:rPr>
      </w:pPr>
      <w:bookmarkStart w:id="1" w:name="_j0583use6r1" w:colFirst="0" w:colLast="0"/>
      <w:bookmarkEnd w:id="1"/>
      <w:r w:rsidRPr="008D39AD">
        <w:rPr>
          <w:rFonts w:ascii="Raleway" w:eastAsia="Raleway" w:hAnsi="Raleway" w:cs="Raleway"/>
          <w:i/>
          <w:sz w:val="22"/>
          <w:szCs w:val="22"/>
        </w:rPr>
        <w:t>Use this section to demonstrate your organization's ability to successfully manage and complete the proposed campaign and that you have adequately considered the budget and how to complete the proposed campaign within the proposed timeline.</w:t>
      </w:r>
    </w:p>
    <w:p w14:paraId="0000004B" w14:textId="77777777" w:rsidR="00E80557" w:rsidRDefault="00E80557">
      <w:pPr>
        <w:widowControl w:val="0"/>
        <w:spacing w:before="4" w:line="240" w:lineRule="auto"/>
        <w:rPr>
          <w:rFonts w:ascii="Raleway" w:eastAsia="Raleway" w:hAnsi="Raleway" w:cs="Raleway"/>
          <w:i/>
        </w:rPr>
      </w:pPr>
    </w:p>
    <w:p w14:paraId="0000004C" w14:textId="77777777" w:rsidR="00E80557" w:rsidRDefault="00F46AB7">
      <w:pPr>
        <w:widowControl w:val="0"/>
        <w:spacing w:line="232" w:lineRule="auto"/>
        <w:ind w:left="100" w:right="501"/>
        <w:rPr>
          <w:rFonts w:ascii="Raleway" w:eastAsia="Raleway" w:hAnsi="Raleway" w:cs="Raleway"/>
          <w:i/>
        </w:rPr>
      </w:pPr>
      <w:r>
        <w:rPr>
          <w:rFonts w:ascii="Raleway" w:eastAsia="Raleway" w:hAnsi="Raleway" w:cs="Raleway"/>
          <w:i/>
        </w:rPr>
        <w:t>Each narrative question text box allows up to 5,000 characters (including spaces and punctuation).</w:t>
      </w:r>
    </w:p>
    <w:p w14:paraId="134C8931"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4DEFBAEB"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0F96B792"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25F642A9"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7B0E290D"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505237D4"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65D41A2B"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427281B5"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5B339D5B"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3DB6826E"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00FF2E68"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2508E9B9"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7A913955"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41612C7B"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7F324EA7"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50201262"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0F2EC4C0"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5284F957"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0AD543AC"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204670D1"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6BD2F6B5"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5CF3D087"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0F64F305"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5B882075"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355619F6"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730419F4"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50022642"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13322E80"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20D12BC5"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08CB7682"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67758570"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14BD9B4D"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787B2497"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1B8F1BC9"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48F0BF96"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391F61AA"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086354A2" w14:textId="77777777" w:rsidR="008D39AD" w:rsidRPr="008D39AD" w:rsidRDefault="008D39AD" w:rsidP="008D39AD">
      <w:pPr>
        <w:pStyle w:val="ListParagraph"/>
        <w:widowControl w:val="0"/>
        <w:numPr>
          <w:ilvl w:val="0"/>
          <w:numId w:val="9"/>
        </w:numPr>
        <w:spacing w:before="155" w:line="240" w:lineRule="auto"/>
        <w:contextualSpacing w:val="0"/>
        <w:rPr>
          <w:rFonts w:ascii="Raleway" w:eastAsia="Raleway" w:hAnsi="Raleway" w:cs="Raleway"/>
          <w:vanish/>
        </w:rPr>
      </w:pPr>
    </w:p>
    <w:p w14:paraId="0000004D" w14:textId="5FE3566F" w:rsidR="00E80557" w:rsidRDefault="008D39AD" w:rsidP="008D39AD">
      <w:pPr>
        <w:widowControl w:val="0"/>
        <w:numPr>
          <w:ilvl w:val="0"/>
          <w:numId w:val="9"/>
        </w:numPr>
        <w:spacing w:before="155" w:line="240" w:lineRule="auto"/>
        <w:rPr>
          <w:rFonts w:ascii="Raleway" w:eastAsia="Raleway" w:hAnsi="Raleway" w:cs="Raleway"/>
        </w:rPr>
      </w:pPr>
      <w:r w:rsidRPr="008D39AD">
        <w:rPr>
          <w:rFonts w:ascii="Raleway" w:eastAsia="Raleway" w:hAnsi="Raleway" w:cs="Raleway"/>
        </w:rPr>
        <w:t>Describe the capacity of your organization to successfully implement the proposed campaign, listing key internal marketing resources and any external partners (including vendors) that will be utilized to advance the work plan.</w:t>
      </w:r>
    </w:p>
    <w:p w14:paraId="0000004E" w14:textId="1BB350B5" w:rsidR="00E80557" w:rsidRDefault="008D39AD" w:rsidP="008D39AD">
      <w:pPr>
        <w:widowControl w:val="0"/>
        <w:numPr>
          <w:ilvl w:val="0"/>
          <w:numId w:val="9"/>
        </w:numPr>
        <w:spacing w:line="240" w:lineRule="auto"/>
        <w:rPr>
          <w:rFonts w:ascii="Raleway" w:eastAsia="Raleway" w:hAnsi="Raleway" w:cs="Raleway"/>
        </w:rPr>
      </w:pPr>
      <w:r w:rsidRPr="008D39AD">
        <w:rPr>
          <w:rFonts w:ascii="Raleway" w:eastAsia="Raleway" w:hAnsi="Raleway" w:cs="Raleway"/>
        </w:rPr>
        <w:t>Describe any barriers that might inhibit your ability to implement the proposed campaign.</w:t>
      </w:r>
    </w:p>
    <w:p w14:paraId="0000004F" w14:textId="77777777" w:rsidR="00E80557" w:rsidRDefault="00E80557">
      <w:pPr>
        <w:widowControl w:val="0"/>
        <w:spacing w:line="240" w:lineRule="auto"/>
        <w:rPr>
          <w:rFonts w:ascii="Raleway" w:eastAsia="Raleway" w:hAnsi="Raleway" w:cs="Raleway"/>
        </w:rPr>
      </w:pPr>
    </w:p>
    <w:p w14:paraId="00000051" w14:textId="6643A44A" w:rsidR="00E80557" w:rsidRDefault="008D39AD" w:rsidP="008D39AD">
      <w:pPr>
        <w:widowControl w:val="0"/>
        <w:spacing w:before="5" w:after="240" w:line="240" w:lineRule="auto"/>
        <w:rPr>
          <w:rFonts w:ascii="Raleway" w:eastAsia="Raleway" w:hAnsi="Raleway" w:cs="Raleway"/>
          <w:b/>
          <w:u w:val="single"/>
        </w:rPr>
      </w:pPr>
      <w:r>
        <w:rPr>
          <w:rFonts w:ascii="Raleway" w:eastAsia="Raleway" w:hAnsi="Raleway" w:cs="Raleway"/>
          <w:b/>
          <w:u w:val="single"/>
        </w:rPr>
        <w:t>Budget and Timeline</w:t>
      </w:r>
    </w:p>
    <w:p w14:paraId="1EDC7BF5" w14:textId="47A49DFF" w:rsidR="008D39AD" w:rsidRPr="008D39AD" w:rsidRDefault="008D39AD" w:rsidP="008D39AD">
      <w:pPr>
        <w:spacing w:after="240"/>
        <w:rPr>
          <w:rFonts w:ascii="Raleway" w:eastAsia="Raleway" w:hAnsi="Raleway" w:cs="Raleway"/>
          <w:i/>
        </w:rPr>
      </w:pPr>
      <w:r w:rsidRPr="008D39AD">
        <w:rPr>
          <w:rFonts w:ascii="Raleway" w:eastAsia="Raleway" w:hAnsi="Raleway" w:cs="Raleway"/>
          <w:i/>
        </w:rPr>
        <w:t>Applicants must provide a detailed budget that includes the estimated costs of each project tactic/opportunity. Grant recipients are required to keep the budget updated throughout the lifetime of the grant</w:t>
      </w:r>
    </w:p>
    <w:p w14:paraId="00000054" w14:textId="35225E7D" w:rsidR="00E80557" w:rsidRPr="008D39AD" w:rsidRDefault="008D39AD" w:rsidP="008D39AD">
      <w:pPr>
        <w:spacing w:after="240"/>
        <w:rPr>
          <w:rFonts w:ascii="Raleway" w:eastAsia="Raleway" w:hAnsi="Raleway" w:cs="Raleway"/>
          <w:i/>
        </w:rPr>
      </w:pPr>
      <w:r w:rsidRPr="008D39AD">
        <w:rPr>
          <w:rFonts w:ascii="Raleway" w:eastAsia="Raleway" w:hAnsi="Raleway" w:cs="Raleway"/>
          <w:i/>
        </w:rPr>
        <w:t xml:space="preserve">Applicants must also provide a detailed timeline to include all tactics, key milestones, and associated deliverables outlined in the marketing and promotional campaign to show how the campaign will be carried out. As a note, </w:t>
      </w:r>
      <w:r w:rsidRPr="008D39AD">
        <w:rPr>
          <w:rFonts w:ascii="Raleway" w:eastAsia="Raleway" w:hAnsi="Raleway" w:cs="Raleway"/>
          <w:b/>
          <w:i/>
        </w:rPr>
        <w:t>deliverables</w:t>
      </w:r>
      <w:r w:rsidRPr="008D39AD">
        <w:rPr>
          <w:rFonts w:ascii="Raleway" w:eastAsia="Raleway" w:hAnsi="Raleway" w:cs="Raleway"/>
          <w:i/>
        </w:rPr>
        <w:t xml:space="preserve"> will undergo design review by the CTO </w:t>
      </w:r>
      <w:r w:rsidRPr="008D39AD">
        <w:rPr>
          <w:rFonts w:ascii="Raleway" w:eastAsia="Raleway" w:hAnsi="Raleway" w:cs="Raleway"/>
          <w:b/>
          <w:i/>
        </w:rPr>
        <w:t>before they can be finalized</w:t>
      </w:r>
      <w:r w:rsidRPr="008D39AD">
        <w:rPr>
          <w:rFonts w:ascii="Raleway" w:eastAsia="Raleway" w:hAnsi="Raleway" w:cs="Raleway"/>
          <w:i/>
        </w:rPr>
        <w:t>. See program guidelines for more detail and please keep in mind the review time when creating the timeline.</w:t>
      </w:r>
    </w:p>
    <w:p w14:paraId="7935B969"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14A8AFE9"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5EBB6C57"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1EF00C07"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745435C8"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66E9BDE4"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59E68801"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1DBD7E7D"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61657E04"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57F935F3"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6813C7F6"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2BE24D56"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3CDFF941"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399219A4"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3DF40A33"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3EC36FE9"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75A02E93"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1925EF1C"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04D2DAD9"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4DBF2E91"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1A1B62BE"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69DE9506"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1C3B815B"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3748DF77"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16B628FC"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23E502FC"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3B9FEA78"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7FACCA14"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550B1C16"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34A4F644"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048D2BCA"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38D11FE2"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096AF81E"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63DDF66A"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0F66FFAE"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1FDE92CA"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217D7414"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3AFCC23B"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51B98773" w14:textId="77777777" w:rsidR="008D39AD" w:rsidRPr="008D39AD" w:rsidRDefault="008D39AD" w:rsidP="008D39AD">
      <w:pPr>
        <w:pStyle w:val="ListParagraph"/>
        <w:widowControl w:val="0"/>
        <w:numPr>
          <w:ilvl w:val="0"/>
          <w:numId w:val="2"/>
        </w:numPr>
        <w:spacing w:before="92" w:line="240" w:lineRule="auto"/>
        <w:contextualSpacing w:val="0"/>
        <w:rPr>
          <w:rFonts w:ascii="Raleway" w:eastAsia="Raleway" w:hAnsi="Raleway" w:cs="Raleway"/>
          <w:vanish/>
        </w:rPr>
      </w:pPr>
    </w:p>
    <w:p w14:paraId="00000055" w14:textId="0E0C0549" w:rsidR="00E80557" w:rsidRDefault="008D39AD" w:rsidP="008D39AD">
      <w:pPr>
        <w:widowControl w:val="0"/>
        <w:numPr>
          <w:ilvl w:val="0"/>
          <w:numId w:val="2"/>
        </w:numPr>
        <w:spacing w:line="240" w:lineRule="auto"/>
        <w:rPr>
          <w:rFonts w:ascii="Raleway" w:eastAsia="Raleway" w:hAnsi="Raleway" w:cs="Raleway"/>
        </w:rPr>
      </w:pPr>
      <w:r w:rsidRPr="008D39AD">
        <w:rPr>
          <w:rFonts w:ascii="Raleway" w:eastAsia="Raleway" w:hAnsi="Raleway" w:cs="Raleway"/>
        </w:rPr>
        <w:t xml:space="preserve">Budget </w:t>
      </w:r>
      <w:r>
        <w:rPr>
          <w:rFonts w:ascii="Raleway" w:eastAsia="Raleway" w:hAnsi="Raleway" w:cs="Raleway"/>
        </w:rPr>
        <w:t>Upload</w:t>
      </w:r>
      <w:r w:rsidR="00347750">
        <w:rPr>
          <w:rFonts w:ascii="Raleway" w:eastAsia="Raleway" w:hAnsi="Raleway" w:cs="Raleway"/>
        </w:rPr>
        <w:t>:</w:t>
      </w:r>
      <w:r>
        <w:rPr>
          <w:rFonts w:ascii="Raleway" w:eastAsia="Raleway" w:hAnsi="Raleway" w:cs="Raleway"/>
        </w:rPr>
        <w:t xml:space="preserve"> </w:t>
      </w:r>
      <w:r w:rsidRPr="008D39AD">
        <w:rPr>
          <w:rFonts w:ascii="Raleway" w:eastAsia="Raleway" w:hAnsi="Raleway" w:cs="Raleway"/>
        </w:rPr>
        <w:t>(5 MB File Size Limit)</w:t>
      </w:r>
    </w:p>
    <w:p w14:paraId="00000059" w14:textId="1879A718" w:rsidR="00E80557" w:rsidRPr="008D39AD" w:rsidRDefault="008D39AD" w:rsidP="008D39AD">
      <w:pPr>
        <w:numPr>
          <w:ilvl w:val="0"/>
          <w:numId w:val="2"/>
        </w:numPr>
        <w:spacing w:after="240"/>
        <w:rPr>
          <w:rFonts w:ascii="Raleway" w:eastAsia="Raleway" w:hAnsi="Raleway" w:cs="Raleway"/>
        </w:rPr>
      </w:pPr>
      <w:r w:rsidRPr="008D39AD">
        <w:rPr>
          <w:rFonts w:ascii="Raleway" w:eastAsia="Raleway" w:hAnsi="Raleway" w:cs="Raleway"/>
        </w:rPr>
        <w:t>Timeline Upload</w:t>
      </w:r>
      <w:r w:rsidR="00347750">
        <w:rPr>
          <w:rFonts w:ascii="Raleway" w:eastAsia="Raleway" w:hAnsi="Raleway" w:cs="Raleway"/>
        </w:rPr>
        <w:t>:</w:t>
      </w:r>
      <w:r w:rsidRPr="008D39AD">
        <w:rPr>
          <w:rFonts w:ascii="Raleway" w:eastAsia="Raleway" w:hAnsi="Raleway" w:cs="Raleway"/>
        </w:rPr>
        <w:t xml:space="preserve"> (5 MB File Size Limit) All tactics listed in the previous question should be included in the timeline.</w:t>
      </w:r>
    </w:p>
    <w:p w14:paraId="0000005A" w14:textId="77777777" w:rsidR="00E80557" w:rsidRDefault="00F46AB7">
      <w:pPr>
        <w:spacing w:before="240" w:after="240"/>
        <w:rPr>
          <w:rFonts w:ascii="Raleway" w:eastAsia="Raleway" w:hAnsi="Raleway" w:cs="Raleway"/>
          <w:i/>
        </w:rPr>
      </w:pPr>
      <w:r>
        <w:rPr>
          <w:rFonts w:ascii="Raleway" w:eastAsia="Raleway" w:hAnsi="Raleway" w:cs="Raleway"/>
          <w:b/>
          <w:u w:val="single"/>
        </w:rPr>
        <w:t>Supporting Documents</w:t>
      </w:r>
    </w:p>
    <w:p w14:paraId="0000005C" w14:textId="03AACF80" w:rsidR="00E80557" w:rsidRDefault="00F46AB7">
      <w:pPr>
        <w:spacing w:before="240" w:after="240"/>
        <w:rPr>
          <w:rFonts w:ascii="Raleway" w:eastAsia="Raleway" w:hAnsi="Raleway" w:cs="Raleway"/>
          <w:i/>
        </w:rPr>
      </w:pPr>
      <w:r>
        <w:rPr>
          <w:rFonts w:ascii="Raleway" w:eastAsia="Raleway" w:hAnsi="Raleway" w:cs="Raleway"/>
          <w:i/>
        </w:rPr>
        <w:t>Letters of Commitment: Please combine all letters of commitment into one PDF document. The application must include letters of commitment from all appropriate communities, counties, and organizations listed on the matching cash funds worksheet verifying the match dollars to be contributed, inclu</w:t>
      </w:r>
      <w:r w:rsidR="004E7F3B">
        <w:rPr>
          <w:rFonts w:ascii="Raleway" w:eastAsia="Raleway" w:hAnsi="Raleway" w:cs="Raleway"/>
          <w:i/>
        </w:rPr>
        <w:t>ding the applicant organization</w:t>
      </w:r>
    </w:p>
    <w:p w14:paraId="0000005E" w14:textId="1DCEEFFD" w:rsidR="00E80557" w:rsidRPr="004E7F3B" w:rsidRDefault="00F46AB7">
      <w:pPr>
        <w:spacing w:before="240" w:after="240"/>
        <w:rPr>
          <w:rFonts w:ascii="Raleway" w:eastAsia="Raleway" w:hAnsi="Raleway" w:cs="Raleway"/>
          <w:i/>
        </w:rPr>
      </w:pPr>
      <w:r>
        <w:rPr>
          <w:rFonts w:ascii="Raleway" w:eastAsia="Raleway" w:hAnsi="Raleway" w:cs="Raleway"/>
          <w:i/>
        </w:rPr>
        <w:t>The Colorado Certificate of Good Standing is required for non-profit entities and must be in PDF format. Required form</w:t>
      </w:r>
      <w:hyperlink r:id="rId8">
        <w:r>
          <w:rPr>
            <w:rFonts w:ascii="Raleway" w:eastAsia="Raleway" w:hAnsi="Raleway" w:cs="Raleway"/>
            <w:i/>
            <w:color w:val="1155CC"/>
            <w:u w:val="single"/>
          </w:rPr>
          <w:t xml:space="preserve"> available here</w:t>
        </w:r>
      </w:hyperlink>
      <w:r>
        <w:rPr>
          <w:rFonts w:ascii="Raleway" w:eastAsia="Raleway" w:hAnsi="Raleway" w:cs="Raleway"/>
          <w:i/>
        </w:rPr>
        <w:t>.</w:t>
      </w:r>
    </w:p>
    <w:p w14:paraId="00000060" w14:textId="7E157F01" w:rsidR="00E80557" w:rsidRDefault="00F46AB7">
      <w:pPr>
        <w:spacing w:before="240" w:after="240"/>
        <w:rPr>
          <w:rFonts w:ascii="Raleway" w:eastAsia="Raleway" w:hAnsi="Raleway" w:cs="Raleway"/>
          <w:i/>
        </w:rPr>
      </w:pPr>
      <w:r>
        <w:rPr>
          <w:rFonts w:ascii="Raleway" w:eastAsia="Raleway" w:hAnsi="Raleway" w:cs="Raleway"/>
          <w:i/>
        </w:rPr>
        <w:lastRenderedPageBreak/>
        <w:t xml:space="preserve">Letter of Support: </w:t>
      </w:r>
      <w:r w:rsidR="004E7F3B" w:rsidRPr="004E7F3B">
        <w:rPr>
          <w:rFonts w:ascii="Raleway" w:eastAsia="Raleway" w:hAnsi="Raleway" w:cs="Raleway"/>
          <w:i/>
        </w:rPr>
        <w:t>Nonprofits must provide documentation that the non-profit is acting in cooperation with officials of a political subdivision of the state</w:t>
      </w:r>
      <w:r>
        <w:rPr>
          <w:rFonts w:ascii="Raleway" w:eastAsia="Raleway" w:hAnsi="Raleway" w:cs="Raleway"/>
          <w:i/>
        </w:rPr>
        <w:t xml:space="preserve">. </w:t>
      </w:r>
    </w:p>
    <w:p w14:paraId="00000061" w14:textId="77777777" w:rsidR="00E80557" w:rsidRDefault="00F46AB7">
      <w:pPr>
        <w:spacing w:before="240" w:after="240"/>
        <w:rPr>
          <w:rFonts w:ascii="Raleway" w:eastAsia="Raleway" w:hAnsi="Raleway" w:cs="Raleway"/>
          <w:i/>
        </w:rPr>
      </w:pPr>
      <w:r>
        <w:rPr>
          <w:rFonts w:ascii="Raleway" w:eastAsia="Raleway" w:hAnsi="Raleway" w:cs="Raleway"/>
          <w:i/>
        </w:rPr>
        <w:t xml:space="preserve">Each file upload has a size limit of 5MB. </w:t>
      </w:r>
    </w:p>
    <w:p w14:paraId="528B42A4"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663E7FA6"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402BA41A"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615ADAA6"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3D7B98A7"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048D4317"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32B1A8FB"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44D1C60C"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3D29C2FE"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24FEAACF"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61D5D694"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08C123D2"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1EFEA941"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3710FDE4"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7D5D6889"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6AC86960"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2829DDE0"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2EFBC045"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646DA2B8"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234A0534"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1400E473"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61CA6B83"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5A6BB94E"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270FD716"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1A7C8B05"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64D911DC"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69F52C4C"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183705ED"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04D6917C"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01538918"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482906AA"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16A07E41"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0A67FAA2"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6BC7EDF1"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5072BC31"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13CB0C71"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440232A4"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5A8C1E43"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48262D30"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53D4C239"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41E2F415" w14:textId="77777777" w:rsidR="004E7F3B" w:rsidRPr="004E7F3B" w:rsidRDefault="004E7F3B" w:rsidP="004E7F3B">
      <w:pPr>
        <w:pStyle w:val="ListParagraph"/>
        <w:numPr>
          <w:ilvl w:val="0"/>
          <w:numId w:val="10"/>
        </w:numPr>
        <w:spacing w:before="240" w:after="240"/>
        <w:contextualSpacing w:val="0"/>
        <w:rPr>
          <w:rFonts w:ascii="Raleway" w:eastAsia="Raleway" w:hAnsi="Raleway" w:cs="Raleway"/>
          <w:vanish/>
        </w:rPr>
      </w:pPr>
    </w:p>
    <w:p w14:paraId="2628B4D5" w14:textId="7BC4A9BC" w:rsidR="004E7F3B" w:rsidRDefault="00F46AB7" w:rsidP="008878BE">
      <w:pPr>
        <w:numPr>
          <w:ilvl w:val="0"/>
          <w:numId w:val="10"/>
        </w:numPr>
        <w:rPr>
          <w:rFonts w:ascii="Raleway" w:eastAsia="Raleway" w:hAnsi="Raleway" w:cs="Raleway"/>
        </w:rPr>
      </w:pPr>
      <w:r>
        <w:rPr>
          <w:rFonts w:ascii="Raleway" w:eastAsia="Raleway" w:hAnsi="Raleway" w:cs="Raleway"/>
        </w:rPr>
        <w:t>Letter/s of Commitment - Combine all letters of commitment into one PDF document.</w:t>
      </w:r>
      <w:r w:rsidR="004E7F3B" w:rsidRPr="004E7F3B">
        <w:rPr>
          <w:rFonts w:ascii="Raleway" w:eastAsia="Raleway" w:hAnsi="Raleway" w:cs="Raleway"/>
        </w:rPr>
        <w:t xml:space="preserve"> </w:t>
      </w:r>
      <w:r w:rsidR="004E7F3B">
        <w:rPr>
          <w:rFonts w:ascii="Raleway" w:eastAsia="Raleway" w:hAnsi="Raleway" w:cs="Raleway"/>
        </w:rPr>
        <w:t>(5MB File Size Limit)</w:t>
      </w:r>
    </w:p>
    <w:p w14:paraId="00000065" w14:textId="16BD5094" w:rsidR="00E80557" w:rsidRPr="004E7F3B" w:rsidRDefault="00F46AB7" w:rsidP="008878BE">
      <w:pPr>
        <w:numPr>
          <w:ilvl w:val="0"/>
          <w:numId w:val="10"/>
        </w:numPr>
        <w:spacing w:after="240"/>
        <w:rPr>
          <w:rFonts w:ascii="Raleway" w:eastAsia="Raleway" w:hAnsi="Raleway" w:cs="Raleway"/>
        </w:rPr>
      </w:pPr>
      <w:r w:rsidRPr="004E7F3B">
        <w:rPr>
          <w:rFonts w:ascii="Raleway" w:eastAsia="Raleway" w:hAnsi="Raleway" w:cs="Raleway"/>
        </w:rPr>
        <w:t>Miscellaneous Attachments (5MB File Size Limit)</w:t>
      </w:r>
    </w:p>
    <w:p w14:paraId="00000066" w14:textId="545290CE" w:rsidR="00E80557" w:rsidRDefault="00F46AB7" w:rsidP="008878BE">
      <w:pPr>
        <w:ind w:left="360"/>
        <w:rPr>
          <w:rFonts w:ascii="Raleway" w:eastAsia="Raleway" w:hAnsi="Raleway" w:cs="Raleway"/>
        </w:rPr>
      </w:pPr>
      <w:r>
        <w:rPr>
          <w:rFonts w:ascii="Raleway" w:eastAsia="Raleway" w:hAnsi="Raleway" w:cs="Raleway"/>
          <w:color w:val="222222"/>
        </w:rPr>
        <w:t>Non-profit entities must provide the additional following documentation:</w:t>
      </w:r>
    </w:p>
    <w:p w14:paraId="00000067" w14:textId="13145CFF" w:rsidR="00E80557" w:rsidRDefault="008878BE" w:rsidP="008878BE">
      <w:pPr>
        <w:numPr>
          <w:ilvl w:val="0"/>
          <w:numId w:val="10"/>
        </w:numPr>
        <w:spacing w:before="240"/>
        <w:rPr>
          <w:rFonts w:ascii="Raleway" w:eastAsia="Raleway" w:hAnsi="Raleway" w:cs="Raleway"/>
        </w:rPr>
      </w:pPr>
      <w:r w:rsidRPr="008878BE">
        <w:rPr>
          <w:rFonts w:ascii="Raleway" w:eastAsia="Raleway" w:hAnsi="Raleway" w:cs="Raleway"/>
        </w:rPr>
        <w:t>Current Certificate of Good Standing (5MB File Size Limit) Must be dated within the last 3 months.</w:t>
      </w:r>
    </w:p>
    <w:p w14:paraId="00000069" w14:textId="74B218F2" w:rsidR="00E80557" w:rsidRDefault="00F46AB7" w:rsidP="008878BE">
      <w:pPr>
        <w:numPr>
          <w:ilvl w:val="0"/>
          <w:numId w:val="10"/>
        </w:numPr>
        <w:rPr>
          <w:rFonts w:ascii="Raleway" w:eastAsia="Raleway" w:hAnsi="Raleway" w:cs="Raleway"/>
        </w:rPr>
      </w:pPr>
      <w:r>
        <w:rPr>
          <w:rFonts w:ascii="Raleway" w:eastAsia="Raleway" w:hAnsi="Raleway" w:cs="Raleway"/>
        </w:rPr>
        <w:t xml:space="preserve">Articles of Incorporation </w:t>
      </w:r>
      <w:r w:rsidR="00086DAA" w:rsidRPr="00086DAA">
        <w:rPr>
          <w:rFonts w:ascii="Raleway" w:eastAsia="Raleway" w:hAnsi="Raleway" w:cs="Raleway"/>
        </w:rPr>
        <w:t>(5MB File Size Limit)</w:t>
      </w:r>
    </w:p>
    <w:p w14:paraId="0000006A" w14:textId="4A2FBB04" w:rsidR="00E80557" w:rsidRDefault="00F46AB7" w:rsidP="008878BE">
      <w:pPr>
        <w:numPr>
          <w:ilvl w:val="0"/>
          <w:numId w:val="10"/>
        </w:numPr>
        <w:rPr>
          <w:rFonts w:ascii="Raleway" w:eastAsia="Raleway" w:hAnsi="Raleway" w:cs="Raleway"/>
        </w:rPr>
      </w:pPr>
      <w:r>
        <w:rPr>
          <w:rFonts w:ascii="Raleway" w:eastAsia="Raleway" w:hAnsi="Raleway" w:cs="Raleway"/>
        </w:rPr>
        <w:t>Bylaws</w:t>
      </w:r>
      <w:r w:rsidR="00086DAA">
        <w:rPr>
          <w:rFonts w:ascii="Raleway" w:eastAsia="Raleway" w:hAnsi="Raleway" w:cs="Raleway"/>
        </w:rPr>
        <w:t xml:space="preserve"> </w:t>
      </w:r>
      <w:r w:rsidR="00086DAA" w:rsidRPr="00086DAA">
        <w:rPr>
          <w:rFonts w:ascii="Raleway" w:eastAsia="Raleway" w:hAnsi="Raleway" w:cs="Raleway"/>
        </w:rPr>
        <w:t>(5MB File Size Limit)</w:t>
      </w:r>
    </w:p>
    <w:p w14:paraId="0000006D" w14:textId="24266897" w:rsidR="00E80557" w:rsidRPr="004E7F3B" w:rsidRDefault="00F46AB7" w:rsidP="008878BE">
      <w:pPr>
        <w:numPr>
          <w:ilvl w:val="0"/>
          <w:numId w:val="10"/>
        </w:numPr>
        <w:shd w:val="clear" w:color="auto" w:fill="FFFFFF"/>
        <w:rPr>
          <w:rFonts w:ascii="Raleway" w:eastAsia="Raleway" w:hAnsi="Raleway" w:cs="Raleway"/>
        </w:rPr>
      </w:pPr>
      <w:r>
        <w:rPr>
          <w:rFonts w:ascii="Raleway" w:eastAsia="Raleway" w:hAnsi="Raleway" w:cs="Raleway"/>
          <w:color w:val="222222"/>
        </w:rPr>
        <w:t>Documentation (letter) from an official of a political subdivision of the state</w:t>
      </w:r>
      <w:r w:rsidR="008878BE">
        <w:rPr>
          <w:rFonts w:ascii="Raleway" w:eastAsia="Raleway" w:hAnsi="Raleway" w:cs="Raleway"/>
          <w:color w:val="222222"/>
        </w:rPr>
        <w:t xml:space="preserve"> </w:t>
      </w:r>
      <w:r w:rsidR="008878BE">
        <w:rPr>
          <w:rFonts w:ascii="Raleway" w:eastAsia="Raleway" w:hAnsi="Raleway" w:cs="Raleway"/>
        </w:rPr>
        <w:t xml:space="preserve">(5MB File Size Limit) </w:t>
      </w:r>
    </w:p>
    <w:p w14:paraId="0000006E" w14:textId="77777777" w:rsidR="00E80557" w:rsidRDefault="00F46AB7">
      <w:pPr>
        <w:spacing w:before="240" w:after="240"/>
        <w:rPr>
          <w:rFonts w:ascii="Raleway" w:eastAsia="Raleway" w:hAnsi="Raleway" w:cs="Raleway"/>
          <w:b/>
          <w:u w:val="single"/>
        </w:rPr>
      </w:pPr>
      <w:r>
        <w:rPr>
          <w:rFonts w:ascii="Raleway" w:eastAsia="Raleway" w:hAnsi="Raleway" w:cs="Raleway"/>
          <w:b/>
          <w:u w:val="single"/>
        </w:rPr>
        <w:t>Attestation</w:t>
      </w:r>
    </w:p>
    <w:p w14:paraId="0000006F" w14:textId="3DDEB764" w:rsidR="00E80557" w:rsidRPr="008878BE" w:rsidRDefault="00F46AB7">
      <w:pPr>
        <w:spacing w:before="240" w:after="240"/>
        <w:rPr>
          <w:rFonts w:ascii="Raleway" w:eastAsia="Raleway" w:hAnsi="Raleway" w:cs="Raleway"/>
          <w:i/>
        </w:rPr>
      </w:pPr>
      <w:r>
        <w:rPr>
          <w:rFonts w:ascii="Raleway" w:eastAsia="Raleway" w:hAnsi="Raleway" w:cs="Raleway"/>
        </w:rPr>
        <w:t>​​</w:t>
      </w:r>
      <w:r w:rsidRPr="008878BE">
        <w:rPr>
          <w:rFonts w:ascii="Raleway" w:eastAsia="Raleway" w:hAnsi="Raleway" w:cs="Raleway"/>
          <w:i/>
        </w:rPr>
        <w:t>This Grant opportunity is federally funded, in whole or in part, and all sub-recipients shall comply with</w:t>
      </w:r>
      <w:r w:rsidR="0008232B">
        <w:rPr>
          <w:rFonts w:ascii="Raleway" w:eastAsia="Raleway" w:hAnsi="Raleway" w:cs="Raleway"/>
          <w:i/>
        </w:rPr>
        <w:t xml:space="preserve"> the</w:t>
      </w:r>
      <w:r w:rsidRPr="008878BE">
        <w:rPr>
          <w:rFonts w:ascii="Raleway" w:eastAsia="Raleway" w:hAnsi="Raleway" w:cs="Raleway"/>
          <w:i/>
        </w:rPr>
        <w:t xml:space="preserve"> </w:t>
      </w:r>
      <w:hyperlink r:id="rId9">
        <w:r w:rsidR="0008232B">
          <w:rPr>
            <w:rFonts w:ascii="Raleway" w:eastAsia="Raleway" w:hAnsi="Raleway" w:cs="Raleway"/>
            <w:color w:val="1155CC"/>
            <w:u w:val="single"/>
          </w:rPr>
          <w:t>Dept. of Commerce Standard Terms and Conditions</w:t>
        </w:r>
      </w:hyperlink>
      <w:r w:rsidR="0008232B" w:rsidRPr="008878BE">
        <w:rPr>
          <w:rFonts w:ascii="Raleway" w:eastAsia="Raleway" w:hAnsi="Raleway" w:cs="Raleway"/>
          <w:i/>
        </w:rPr>
        <w:t xml:space="preserve"> </w:t>
      </w:r>
      <w:r w:rsidR="0008232B">
        <w:rPr>
          <w:rFonts w:ascii="Raleway" w:eastAsia="Raleway" w:hAnsi="Raleway" w:cs="Raleway"/>
          <w:i/>
        </w:rPr>
        <w:t xml:space="preserve">and </w:t>
      </w:r>
      <w:r w:rsidRPr="008878BE">
        <w:rPr>
          <w:rFonts w:ascii="Raleway" w:eastAsia="Raleway" w:hAnsi="Raleway" w:cs="Raleway"/>
          <w:i/>
        </w:rPr>
        <w:t xml:space="preserve">the Office of Management and Budget (“OMB”) Uniform Guidance procurement regulations located </w:t>
      </w:r>
      <w:r w:rsidRPr="00731D60">
        <w:rPr>
          <w:rFonts w:ascii="Raleway" w:eastAsia="Raleway" w:hAnsi="Raleway" w:cs="Raleway"/>
          <w:i/>
        </w:rPr>
        <w:t xml:space="preserve">in </w:t>
      </w:r>
      <w:hyperlink r:id="rId10">
        <w:r w:rsidRPr="00731D60">
          <w:rPr>
            <w:rFonts w:ascii="Raleway" w:eastAsia="Raleway" w:hAnsi="Raleway" w:cs="Raleway"/>
            <w:i/>
            <w:color w:val="1155CC"/>
            <w:u w:val="single"/>
          </w:rPr>
          <w:t>2 CFR Part 200</w:t>
        </w:r>
      </w:hyperlink>
      <w:r w:rsidR="0008232B">
        <w:rPr>
          <w:rFonts w:ascii="Raleway" w:eastAsia="Raleway" w:hAnsi="Raleway" w:cs="Raleway"/>
          <w:i/>
        </w:rPr>
        <w:t>.</w:t>
      </w:r>
    </w:p>
    <w:p w14:paraId="5E26C2CA" w14:textId="77777777" w:rsidR="00731D60" w:rsidRDefault="00F46AB7">
      <w:pPr>
        <w:rPr>
          <w:rFonts w:ascii="Raleway" w:eastAsia="Raleway" w:hAnsi="Raleway" w:cs="Raleway"/>
          <w:i/>
        </w:rPr>
      </w:pPr>
      <w:r w:rsidRPr="008878BE">
        <w:rPr>
          <w:rFonts w:ascii="Raleway" w:eastAsia="Raleway" w:hAnsi="Raleway" w:cs="Raleway"/>
          <w:i/>
        </w:rPr>
        <w:t xml:space="preserve"> The OMB federal regulations require sub-recipients to have a written code of conduct, written procurement procedures, and to follow the required method of procurement.  The Colorado Office of State Controller has posted online guidance for sub-recipients</w:t>
      </w:r>
    </w:p>
    <w:p w14:paraId="00000070" w14:textId="012039AD" w:rsidR="00E80557" w:rsidRPr="00731D60" w:rsidRDefault="00F46AB7">
      <w:pPr>
        <w:rPr>
          <w:i/>
        </w:rPr>
      </w:pPr>
      <w:r w:rsidRPr="008878BE">
        <w:rPr>
          <w:rFonts w:ascii="Raleway" w:eastAsia="Raleway" w:hAnsi="Raleway" w:cs="Raleway"/>
          <w:i/>
        </w:rPr>
        <w:t>(see bulleted item titled “Office of State Controller OMB Subrecipient Guidance”) located at:</w:t>
      </w:r>
      <w:hyperlink r:id="rId11">
        <w:r w:rsidRPr="008878BE">
          <w:rPr>
            <w:rFonts w:ascii="Raleway" w:eastAsia="Raleway" w:hAnsi="Raleway" w:cs="Raleway"/>
            <w:i/>
          </w:rPr>
          <w:t xml:space="preserve"> </w:t>
        </w:r>
      </w:hyperlink>
      <w:hyperlink r:id="rId12" w:history="1">
        <w:r w:rsidRPr="00731D60">
          <w:rPr>
            <w:rStyle w:val="Hyperlink"/>
            <w:i/>
          </w:rPr>
          <w:t>https://www.colorado.gov/pacific/osc/omb-guidance</w:t>
        </w:r>
      </w:hyperlink>
      <w:r w:rsidRPr="00731D60">
        <w:rPr>
          <w:i/>
        </w:rPr>
        <w:t>.</w:t>
      </w:r>
    </w:p>
    <w:p w14:paraId="00000071" w14:textId="77777777" w:rsidR="00E80557" w:rsidRPr="008878BE" w:rsidRDefault="00F46AB7">
      <w:pPr>
        <w:rPr>
          <w:rFonts w:ascii="Raleway" w:eastAsia="Raleway" w:hAnsi="Raleway" w:cs="Raleway"/>
          <w:i/>
        </w:rPr>
      </w:pPr>
      <w:r w:rsidRPr="008878BE">
        <w:rPr>
          <w:rFonts w:ascii="Raleway" w:eastAsia="Raleway" w:hAnsi="Raleway" w:cs="Raleway"/>
          <w:i/>
        </w:rPr>
        <w:t xml:space="preserve"> </w:t>
      </w:r>
    </w:p>
    <w:p w14:paraId="00000072" w14:textId="5AF4A7FC" w:rsidR="00E80557" w:rsidRPr="008878BE" w:rsidRDefault="00F46AB7">
      <w:pPr>
        <w:rPr>
          <w:rFonts w:ascii="Raleway" w:eastAsia="Raleway" w:hAnsi="Raleway" w:cs="Raleway"/>
          <w:b/>
          <w:i/>
          <w:u w:val="single"/>
        </w:rPr>
      </w:pPr>
      <w:r w:rsidRPr="008878BE">
        <w:rPr>
          <w:rFonts w:ascii="Raleway" w:eastAsia="Raleway" w:hAnsi="Raleway" w:cs="Raleway"/>
          <w:i/>
        </w:rPr>
        <w:t>Applicants are strongly encouraged to review these federal procurement regulations before applying. If awarded, sub-recipients will need to ensure they meet these requirements before</w:t>
      </w:r>
      <w:r w:rsidR="00C56A68">
        <w:rPr>
          <w:rFonts w:ascii="Raleway" w:eastAsia="Raleway" w:hAnsi="Raleway" w:cs="Raleway"/>
          <w:i/>
        </w:rPr>
        <w:t xml:space="preserve"> grant agreement execution.</w:t>
      </w:r>
    </w:p>
    <w:p w14:paraId="0989A709"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3D9E52B6"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5ED57D89"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4310B7A2"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036D9DAA"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6516DC65"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03B8858B"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4EB2BA33"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03844E2E"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7E83DEB9"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573A4BFA"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6FF2723E"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33A90AF9"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3E388D58"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20317CF5"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27C480DF"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21F7123C"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2F908F8C"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3B0EDCF7"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5BC35320"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4109D077"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02FD6102"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246490B0"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0B25947A"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7C9B8270"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02A163B7"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0257793B"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58E5C7CA"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48CDA877"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5BCC7DE6"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535CC181"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2C22115D"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66F72CD8"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58F625C6"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79DCF37B"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3A8A9A51"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57CB060F"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783F7DA4"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1422004F"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000653B4"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7B96E3B6"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3F9BB7A5"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7D233343"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29126A23"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0C66BD7F"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456703C9"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204278A9" w14:textId="77777777" w:rsidR="008878BE" w:rsidRPr="008878BE" w:rsidRDefault="008878BE" w:rsidP="008878BE">
      <w:pPr>
        <w:pStyle w:val="ListParagraph"/>
        <w:numPr>
          <w:ilvl w:val="0"/>
          <w:numId w:val="6"/>
        </w:numPr>
        <w:spacing w:before="240"/>
        <w:contextualSpacing w:val="0"/>
        <w:rPr>
          <w:rFonts w:ascii="Raleway" w:eastAsia="Raleway" w:hAnsi="Raleway" w:cs="Raleway"/>
          <w:vanish/>
        </w:rPr>
      </w:pPr>
    </w:p>
    <w:p w14:paraId="00000073" w14:textId="197BC596" w:rsidR="00E80557" w:rsidRDefault="00F46AB7" w:rsidP="008878BE">
      <w:pPr>
        <w:numPr>
          <w:ilvl w:val="0"/>
          <w:numId w:val="6"/>
        </w:numPr>
        <w:spacing w:before="240"/>
        <w:rPr>
          <w:rFonts w:ascii="Raleway" w:eastAsia="Raleway" w:hAnsi="Raleway" w:cs="Raleway"/>
        </w:rPr>
      </w:pPr>
      <w:r>
        <w:rPr>
          <w:rFonts w:ascii="Raleway" w:eastAsia="Raleway" w:hAnsi="Raleway" w:cs="Raleway"/>
        </w:rPr>
        <w:t xml:space="preserve">I agree to </w:t>
      </w:r>
      <w:r w:rsidR="00C56A68">
        <w:rPr>
          <w:rFonts w:ascii="Raleway" w:eastAsia="Raleway" w:hAnsi="Raleway" w:cs="Raleway"/>
        </w:rPr>
        <w:t xml:space="preserve">comply with </w:t>
      </w:r>
      <w:r>
        <w:rPr>
          <w:rFonts w:ascii="Raleway" w:eastAsia="Raleway" w:hAnsi="Raleway" w:cs="Raleway"/>
        </w:rPr>
        <w:t>the</w:t>
      </w:r>
      <w:r>
        <w:rPr>
          <w:rFonts w:ascii="Raleway" w:eastAsia="Raleway" w:hAnsi="Raleway" w:cs="Raleway"/>
          <w:highlight w:val="white"/>
        </w:rPr>
        <w:t xml:space="preserve"> </w:t>
      </w:r>
      <w:hyperlink r:id="rId13">
        <w:r>
          <w:rPr>
            <w:rFonts w:ascii="Raleway" w:eastAsia="Raleway" w:hAnsi="Raleway" w:cs="Raleway"/>
            <w:color w:val="1155CC"/>
            <w:u w:val="single"/>
          </w:rPr>
          <w:t>Dept. of Commerce Standard Terms and Conditions</w:t>
        </w:r>
      </w:hyperlink>
      <w:r w:rsidR="00347750">
        <w:rPr>
          <w:rFonts w:ascii="Raleway" w:eastAsia="Raleway" w:hAnsi="Raleway" w:cs="Raleway"/>
          <w:color w:val="1155CC"/>
          <w:u w:val="single"/>
        </w:rPr>
        <w:t>.</w:t>
      </w:r>
      <w:r>
        <w:rPr>
          <w:rFonts w:ascii="Raleway" w:eastAsia="Raleway" w:hAnsi="Raleway" w:cs="Raleway"/>
        </w:rPr>
        <w:t xml:space="preserve"> </w:t>
      </w:r>
    </w:p>
    <w:p w14:paraId="00000074" w14:textId="77777777" w:rsidR="00E80557" w:rsidRDefault="00F46AB7" w:rsidP="008878BE">
      <w:pPr>
        <w:numPr>
          <w:ilvl w:val="0"/>
          <w:numId w:val="6"/>
        </w:numPr>
        <w:rPr>
          <w:rFonts w:ascii="Raleway" w:eastAsia="Raleway" w:hAnsi="Raleway" w:cs="Raleway"/>
        </w:rPr>
      </w:pPr>
      <w:r>
        <w:rPr>
          <w:rFonts w:ascii="Raleway" w:eastAsia="Raleway" w:hAnsi="Raleway" w:cs="Raleway"/>
        </w:rPr>
        <w:t>I agree to comply with</w:t>
      </w:r>
      <w:hyperlink r:id="rId14">
        <w:r>
          <w:rPr>
            <w:rFonts w:ascii="Raleway" w:eastAsia="Raleway" w:hAnsi="Raleway" w:cs="Raleway"/>
            <w:color w:val="1155CC"/>
            <w:u w:val="single"/>
          </w:rPr>
          <w:t xml:space="preserve"> 2 CFR Part 200</w:t>
        </w:r>
      </w:hyperlink>
      <w:r>
        <w:rPr>
          <w:rFonts w:ascii="Raleway" w:eastAsia="Raleway" w:hAnsi="Raleway" w:cs="Raleway"/>
        </w:rPr>
        <w:t xml:space="preserve"> Federal Regulations if awarded.</w:t>
      </w:r>
    </w:p>
    <w:p w14:paraId="00000075" w14:textId="77777777" w:rsidR="00E80557" w:rsidRDefault="00F46AB7" w:rsidP="008878BE">
      <w:pPr>
        <w:numPr>
          <w:ilvl w:val="0"/>
          <w:numId w:val="6"/>
        </w:numPr>
        <w:rPr>
          <w:rFonts w:ascii="Raleway" w:eastAsia="Raleway" w:hAnsi="Raleway" w:cs="Raleway"/>
        </w:rPr>
      </w:pPr>
      <w:r>
        <w:rPr>
          <w:rFonts w:ascii="Raleway" w:eastAsia="Raleway" w:hAnsi="Raleway" w:cs="Raleway"/>
        </w:rPr>
        <w:t xml:space="preserve">I agree that I have not and will not seek duplicative benefits from any source for these same expenses. </w:t>
      </w:r>
    </w:p>
    <w:p w14:paraId="00000076" w14:textId="75EF45C2" w:rsidR="00E80557" w:rsidRDefault="00F46AB7">
      <w:pPr>
        <w:numPr>
          <w:ilvl w:val="0"/>
          <w:numId w:val="6"/>
        </w:numPr>
        <w:spacing w:after="240"/>
        <w:rPr>
          <w:rFonts w:ascii="Raleway" w:eastAsia="Raleway" w:hAnsi="Raleway" w:cs="Raleway"/>
        </w:rPr>
      </w:pPr>
      <w:r>
        <w:rPr>
          <w:rFonts w:ascii="Raleway" w:eastAsia="Raleway" w:hAnsi="Raleway" w:cs="Raleway"/>
        </w:rPr>
        <w:t>I agree that the provided information is correct and complete to the best of my knowledge</w:t>
      </w:r>
      <w:r w:rsidR="00347750">
        <w:rPr>
          <w:rFonts w:ascii="Raleway" w:eastAsia="Raleway" w:hAnsi="Raleway" w:cs="Raleway"/>
        </w:rPr>
        <w:t>.</w:t>
      </w:r>
    </w:p>
    <w:sectPr w:rsidR="00E80557" w:rsidSect="008878BE">
      <w:headerReference w:type="first" r:id="rId15"/>
      <w:pgSz w:w="12240" w:h="15840"/>
      <w:pgMar w:top="1440" w:right="1080" w:bottom="90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6D10" w14:textId="77777777" w:rsidR="00F545CA" w:rsidRDefault="00F545CA">
      <w:pPr>
        <w:spacing w:line="240" w:lineRule="auto"/>
      </w:pPr>
      <w:r>
        <w:separator/>
      </w:r>
    </w:p>
  </w:endnote>
  <w:endnote w:type="continuationSeparator" w:id="0">
    <w:p w14:paraId="7427B3E3" w14:textId="77777777" w:rsidR="00F545CA" w:rsidRDefault="00F54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9919" w14:textId="77777777" w:rsidR="00F545CA" w:rsidRDefault="00F545CA">
      <w:pPr>
        <w:spacing w:line="240" w:lineRule="auto"/>
      </w:pPr>
      <w:r>
        <w:separator/>
      </w:r>
    </w:p>
  </w:footnote>
  <w:footnote w:type="continuationSeparator" w:id="0">
    <w:p w14:paraId="7B8CFF8D" w14:textId="77777777" w:rsidR="00F545CA" w:rsidRDefault="00F545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6E05535F" w:rsidR="00E80557" w:rsidRDefault="006951F0" w:rsidP="006951F0">
    <w:pPr>
      <w:jc w:val="right"/>
      <w:rPr>
        <w:rFonts w:ascii="Raleway" w:eastAsia="Raleway" w:hAnsi="Raleway" w:cs="Raleway"/>
        <w:b/>
        <w:sz w:val="26"/>
        <w:szCs w:val="26"/>
      </w:rPr>
    </w:pPr>
    <w:r w:rsidRPr="006951F0">
      <w:rPr>
        <w:rFonts w:ascii="Raleway" w:eastAsia="Raleway" w:hAnsi="Raleway" w:cs="Raleway"/>
        <w:b/>
        <w:noProof/>
        <w:sz w:val="26"/>
        <w:szCs w:val="26"/>
        <w:lang w:val="en-US"/>
      </w:rPr>
      <mc:AlternateContent>
        <mc:Choice Requires="wps">
          <w:drawing>
            <wp:anchor distT="45720" distB="45720" distL="114300" distR="114300" simplePos="0" relativeHeight="251659264" behindDoc="0" locked="0" layoutInCell="1" allowOverlap="1" wp14:anchorId="3081E424" wp14:editId="1B7812F0">
              <wp:simplePos x="0" y="0"/>
              <wp:positionH relativeFrom="column">
                <wp:posOffset>-590550</wp:posOffset>
              </wp:positionH>
              <wp:positionV relativeFrom="paragraph">
                <wp:posOffset>-200660</wp:posOffset>
              </wp:positionV>
              <wp:extent cx="3333750" cy="676275"/>
              <wp:effectExtent l="0" t="0" r="0" b="9525"/>
              <wp:wrapSquare wrapText="bothSides"/>
              <wp:docPr id="217" name="Text Box 2" descr="green tree beside a red, yellow, blue C a vertical line to the right of that and on the rightside of the line is a red C with the text Colorado Tourism Office" title="Colorado Tourism Office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76275"/>
                      </a:xfrm>
                      <a:prstGeom prst="rect">
                        <a:avLst/>
                      </a:prstGeom>
                      <a:solidFill>
                        <a:srgbClr val="FFFFFF"/>
                      </a:solidFill>
                      <a:ln w="9525">
                        <a:noFill/>
                        <a:miter lim="800000"/>
                        <a:headEnd/>
                        <a:tailEnd/>
                      </a:ln>
                    </wps:spPr>
                    <wps:txbx>
                      <w:txbxContent>
                        <w:p w14:paraId="6FA43C5F" w14:textId="755E3AF9" w:rsidR="006951F0" w:rsidRDefault="006951F0" w:rsidP="0005505B">
                          <w:pPr>
                            <w:ind w:left="-360" w:firstLine="450"/>
                          </w:pPr>
                          <w:r>
                            <w:rPr>
                              <w:noProof/>
                              <w:lang w:val="en-US"/>
                            </w:rPr>
                            <w:drawing>
                              <wp:inline distT="0" distB="0" distL="0" distR="0" wp14:anchorId="3B095938" wp14:editId="25846F08">
                                <wp:extent cx="3390265" cy="571474"/>
                                <wp:effectExtent l="0" t="0" r="635" b="635"/>
                                <wp:docPr id="7" name="Picture 7" descr="Green tree next to a red, yellow, blue C with a verticle line to the right and to the right of that is a red-orange C and the words Colorado Tourism Office" title="Colorado Tourism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0265" cy="571474"/>
                                        </a:xfrm>
                                        <a:prstGeom prst="rect">
                                          <a:avLst/>
                                        </a:prstGeom>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1E424" id="_x0000_t202" coordsize="21600,21600" o:spt="202" path="m,l,21600r21600,l21600,xe">
              <v:stroke joinstyle="miter"/>
              <v:path gradientshapeok="t" o:connecttype="rect"/>
            </v:shapetype>
            <v:shape id="Text Box 2" o:spid="_x0000_s1026" type="#_x0000_t202" alt="Title: Colorado Tourism Office logo - Description: green tree beside a red, yellow, blue C a vertical line to the right of that and on the rightside of the line is a red C with the text Colorado Tourism Office" style="position:absolute;left:0;text-align:left;margin-left:-46.5pt;margin-top:-15.8pt;width:262.5pt;height:53.2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" stroked="f">
              <v:textbox>
                <w:txbxContent>
                  <w:p w14:paraId="6FA43C5F" w14:textId="755E3AF9" w:rsidR="006951F0" w:rsidRDefault="006951F0" w:rsidP="0005505B">
                    <w:pPr>
                      <w:ind w:left="-360" w:firstLine="450"/>
                    </w:pPr>
                    <w:bookmarkStart w:id="3" w:name="_GoBack"/>
                    <w:r>
                      <w:rPr>
                        <w:noProof/>
                        <w:lang w:val="en-US"/>
                      </w:rPr>
                      <w:drawing>
                        <wp:inline distT="0" distB="0" distL="0" distR="0" wp14:anchorId="3B095938" wp14:editId="25846F08">
                          <wp:extent cx="3390265" cy="571474"/>
                          <wp:effectExtent l="0" t="0" r="635" b="635"/>
                          <wp:docPr id="7" name="Picture 7" descr="Green tree next to a red, yellow, blue C with a verticle line to the right and to the right of that is a red-orange C and the words Colorado Tourism Office" title="Colorado Tourism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90265" cy="571474"/>
                                  </a:xfrm>
                                  <a:prstGeom prst="rect">
                                    <a:avLst/>
                                  </a:prstGeom>
                                </pic:spPr>
                              </pic:pic>
                            </a:graphicData>
                          </a:graphic>
                        </wp:inline>
                      </w:drawing>
                    </w:r>
                    <w:bookmarkEnd w:id="3"/>
                  </w:p>
                </w:txbxContent>
              </v:textbox>
              <w10:wrap type="square"/>
            </v:shape>
          </w:pict>
        </mc:Fallback>
      </mc:AlternateContent>
    </w:r>
    <w:r w:rsidR="00F46AB7">
      <w:rPr>
        <w:rFonts w:ascii="Raleway" w:eastAsia="Raleway" w:hAnsi="Raleway" w:cs="Raleway"/>
        <w:b/>
        <w:sz w:val="26"/>
        <w:szCs w:val="26"/>
      </w:rPr>
      <w:t>Tourism Recovery Marketing Grant</w:t>
    </w:r>
  </w:p>
  <w:p w14:paraId="00000079" w14:textId="77777777" w:rsidR="00E80557" w:rsidRDefault="00F46AB7" w:rsidP="006951F0">
    <w:pPr>
      <w:jc w:val="right"/>
      <w:rPr>
        <w:rFonts w:ascii="Raleway" w:eastAsia="Raleway" w:hAnsi="Raleway" w:cs="Raleway"/>
        <w:b/>
        <w:sz w:val="26"/>
        <w:szCs w:val="26"/>
      </w:rPr>
    </w:pPr>
    <w:r>
      <w:rPr>
        <w:rFonts w:ascii="Raleway" w:eastAsia="Raleway" w:hAnsi="Raleway" w:cs="Raleway"/>
        <w:b/>
        <w:sz w:val="26"/>
        <w:szCs w:val="26"/>
      </w:rPr>
      <w:t>Application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E01"/>
    <w:multiLevelType w:val="multilevel"/>
    <w:tmpl w:val="CBE4A6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0607A1"/>
    <w:multiLevelType w:val="multilevel"/>
    <w:tmpl w:val="CBE4A6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E3207C"/>
    <w:multiLevelType w:val="multilevel"/>
    <w:tmpl w:val="CBE4A6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8919B7"/>
    <w:multiLevelType w:val="hybridMultilevel"/>
    <w:tmpl w:val="0409000F"/>
    <w:lvl w:ilvl="0" w:tplc="7AA6BDDC">
      <w:start w:val="1"/>
      <w:numFmt w:val="decimal"/>
      <w:lvlText w:val="%1."/>
      <w:lvlJc w:val="left"/>
      <w:pPr>
        <w:ind w:left="720" w:hanging="360"/>
      </w:pPr>
      <w:rPr>
        <w:u w:val="none"/>
      </w:rPr>
    </w:lvl>
    <w:lvl w:ilvl="1" w:tplc="46CA12AC">
      <w:start w:val="1"/>
      <w:numFmt w:val="lowerLetter"/>
      <w:lvlText w:val="%2."/>
      <w:lvlJc w:val="left"/>
      <w:pPr>
        <w:ind w:left="1440" w:hanging="360"/>
      </w:pPr>
      <w:rPr>
        <w:u w:val="none"/>
      </w:rPr>
    </w:lvl>
    <w:lvl w:ilvl="2" w:tplc="8E0CEE94" w:tentative="1">
      <w:start w:val="1"/>
      <w:numFmt w:val="lowerRoman"/>
      <w:lvlText w:val="%3."/>
      <w:lvlJc w:val="right"/>
      <w:pPr>
        <w:ind w:left="2160" w:hanging="180"/>
      </w:pPr>
      <w:rPr>
        <w:u w:val="none"/>
      </w:rPr>
    </w:lvl>
    <w:lvl w:ilvl="3" w:tplc="549C6DA6" w:tentative="1">
      <w:start w:val="1"/>
      <w:numFmt w:val="decimal"/>
      <w:lvlText w:val="%4."/>
      <w:lvlJc w:val="left"/>
      <w:pPr>
        <w:ind w:left="2880" w:hanging="360"/>
      </w:pPr>
      <w:rPr>
        <w:u w:val="none"/>
      </w:rPr>
    </w:lvl>
    <w:lvl w:ilvl="4" w:tplc="E0387984" w:tentative="1">
      <w:start w:val="1"/>
      <w:numFmt w:val="lowerLetter"/>
      <w:lvlText w:val="%5."/>
      <w:lvlJc w:val="left"/>
      <w:pPr>
        <w:ind w:left="3600" w:hanging="360"/>
      </w:pPr>
      <w:rPr>
        <w:u w:val="none"/>
      </w:rPr>
    </w:lvl>
    <w:lvl w:ilvl="5" w:tplc="35127B48" w:tentative="1">
      <w:start w:val="1"/>
      <w:numFmt w:val="lowerRoman"/>
      <w:lvlText w:val="%6."/>
      <w:lvlJc w:val="right"/>
      <w:pPr>
        <w:ind w:left="4320" w:hanging="180"/>
      </w:pPr>
      <w:rPr>
        <w:u w:val="none"/>
      </w:rPr>
    </w:lvl>
    <w:lvl w:ilvl="6" w:tplc="F1AC16F4" w:tentative="1">
      <w:start w:val="1"/>
      <w:numFmt w:val="decimal"/>
      <w:lvlText w:val="%7."/>
      <w:lvlJc w:val="left"/>
      <w:pPr>
        <w:ind w:left="5040" w:hanging="360"/>
      </w:pPr>
      <w:rPr>
        <w:u w:val="none"/>
      </w:rPr>
    </w:lvl>
    <w:lvl w:ilvl="7" w:tplc="D7A69EF0" w:tentative="1">
      <w:start w:val="1"/>
      <w:numFmt w:val="lowerLetter"/>
      <w:lvlText w:val="%8."/>
      <w:lvlJc w:val="left"/>
      <w:pPr>
        <w:ind w:left="5760" w:hanging="360"/>
      </w:pPr>
      <w:rPr>
        <w:u w:val="none"/>
      </w:rPr>
    </w:lvl>
    <w:lvl w:ilvl="8" w:tplc="F26CCD74" w:tentative="1">
      <w:start w:val="1"/>
      <w:numFmt w:val="lowerRoman"/>
      <w:lvlText w:val="%9."/>
      <w:lvlJc w:val="right"/>
      <w:pPr>
        <w:ind w:left="6480" w:hanging="180"/>
      </w:pPr>
      <w:rPr>
        <w:u w:val="none"/>
      </w:rPr>
    </w:lvl>
  </w:abstractNum>
  <w:abstractNum w:abstractNumId="4" w15:restartNumberingAfterBreak="0">
    <w:nsid w:val="5ABE0636"/>
    <w:multiLevelType w:val="multilevel"/>
    <w:tmpl w:val="C63C8A5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E4156A"/>
    <w:multiLevelType w:val="hybridMultilevel"/>
    <w:tmpl w:val="54D6E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5B611E"/>
    <w:multiLevelType w:val="multilevel"/>
    <w:tmpl w:val="CBE4A6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5300F0"/>
    <w:multiLevelType w:val="multilevel"/>
    <w:tmpl w:val="CBE4A6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6771A7"/>
    <w:multiLevelType w:val="multilevel"/>
    <w:tmpl w:val="CBE4A6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0E67C9"/>
    <w:multiLevelType w:val="multilevel"/>
    <w:tmpl w:val="CBE4A65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C167C5"/>
    <w:multiLevelType w:val="multilevel"/>
    <w:tmpl w:val="97E83070"/>
    <w:lvl w:ilvl="0">
      <w:start w:val="1"/>
      <w:numFmt w:val="bullet"/>
      <w:lvlText w:val="●"/>
      <w:lvlJc w:val="left"/>
      <w:pPr>
        <w:ind w:left="720" w:hanging="360"/>
      </w:pPr>
      <w:rPr>
        <w:rFonts w:ascii="Trebuchet MS" w:eastAsia="Trebuchet MS" w:hAnsi="Trebuchet MS" w:cs="Trebuchet MS"/>
        <w:sz w:val="24"/>
        <w:szCs w:val="24"/>
        <w:u w:val="none"/>
      </w:rPr>
    </w:lvl>
    <w:lvl w:ilvl="1">
      <w:start w:val="1"/>
      <w:numFmt w:val="bullet"/>
      <w:lvlText w:val="○"/>
      <w:lvlJc w:val="left"/>
      <w:pPr>
        <w:ind w:left="1440" w:hanging="360"/>
      </w:pPr>
      <w:rPr>
        <w:rFonts w:ascii="Trebuchet MS" w:eastAsia="Trebuchet MS" w:hAnsi="Trebuchet MS" w:cs="Trebuchet MS"/>
        <w:sz w:val="24"/>
        <w:szCs w:val="24"/>
        <w:u w:val="none"/>
      </w:rPr>
    </w:lvl>
    <w:lvl w:ilvl="2">
      <w:start w:val="1"/>
      <w:numFmt w:val="bullet"/>
      <w:lvlText w:val="■"/>
      <w:lvlJc w:val="left"/>
      <w:pPr>
        <w:ind w:left="2160" w:hanging="360"/>
      </w:pPr>
      <w:rPr>
        <w:rFonts w:ascii="Trebuchet MS" w:eastAsia="Trebuchet MS" w:hAnsi="Trebuchet MS" w:cs="Trebuchet MS"/>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10"/>
  </w:num>
  <w:num w:numId="4">
    <w:abstractNumId w:val="4"/>
  </w:num>
  <w:num w:numId="5">
    <w:abstractNumId w:val="2"/>
  </w:num>
  <w:num w:numId="6">
    <w:abstractNumId w:val="1"/>
  </w:num>
  <w:num w:numId="7">
    <w:abstractNumId w:val="3"/>
  </w:num>
  <w:num w:numId="8">
    <w:abstractNumId w:val="8"/>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557"/>
    <w:rsid w:val="000010C9"/>
    <w:rsid w:val="0005505B"/>
    <w:rsid w:val="0008232B"/>
    <w:rsid w:val="00086DAA"/>
    <w:rsid w:val="00174B98"/>
    <w:rsid w:val="001F26E2"/>
    <w:rsid w:val="00264B0B"/>
    <w:rsid w:val="002E085F"/>
    <w:rsid w:val="00347750"/>
    <w:rsid w:val="0049562E"/>
    <w:rsid w:val="004E7F3B"/>
    <w:rsid w:val="006951F0"/>
    <w:rsid w:val="00731D60"/>
    <w:rsid w:val="00775DB3"/>
    <w:rsid w:val="00801B61"/>
    <w:rsid w:val="008878BE"/>
    <w:rsid w:val="008D39AD"/>
    <w:rsid w:val="009E0062"/>
    <w:rsid w:val="00A43C83"/>
    <w:rsid w:val="00A96978"/>
    <w:rsid w:val="00B85076"/>
    <w:rsid w:val="00C56A68"/>
    <w:rsid w:val="00E468A8"/>
    <w:rsid w:val="00E60B77"/>
    <w:rsid w:val="00E63043"/>
    <w:rsid w:val="00E80557"/>
    <w:rsid w:val="00EE6FF7"/>
    <w:rsid w:val="00F46AB7"/>
    <w:rsid w:val="00F5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3DB7"/>
  <w15:docId w15:val="{BECCBB6A-EA74-4674-AFC1-0E813A65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951F0"/>
    <w:pPr>
      <w:tabs>
        <w:tab w:val="center" w:pos="4680"/>
        <w:tab w:val="right" w:pos="9360"/>
      </w:tabs>
      <w:spacing w:line="240" w:lineRule="auto"/>
    </w:pPr>
  </w:style>
  <w:style w:type="character" w:customStyle="1" w:styleId="HeaderChar">
    <w:name w:val="Header Char"/>
    <w:basedOn w:val="DefaultParagraphFont"/>
    <w:link w:val="Header"/>
    <w:uiPriority w:val="99"/>
    <w:rsid w:val="006951F0"/>
  </w:style>
  <w:style w:type="paragraph" w:styleId="Footer">
    <w:name w:val="footer"/>
    <w:basedOn w:val="Normal"/>
    <w:link w:val="FooterChar"/>
    <w:uiPriority w:val="99"/>
    <w:unhideWhenUsed/>
    <w:rsid w:val="006951F0"/>
    <w:pPr>
      <w:tabs>
        <w:tab w:val="center" w:pos="4680"/>
        <w:tab w:val="right" w:pos="9360"/>
      </w:tabs>
      <w:spacing w:line="240" w:lineRule="auto"/>
    </w:pPr>
  </w:style>
  <w:style w:type="character" w:customStyle="1" w:styleId="FooterChar">
    <w:name w:val="Footer Char"/>
    <w:basedOn w:val="DefaultParagraphFont"/>
    <w:link w:val="Footer"/>
    <w:uiPriority w:val="99"/>
    <w:rsid w:val="006951F0"/>
  </w:style>
  <w:style w:type="paragraph" w:styleId="ListParagraph">
    <w:name w:val="List Paragraph"/>
    <w:basedOn w:val="Normal"/>
    <w:uiPriority w:val="34"/>
    <w:qFormat/>
    <w:rsid w:val="00E468A8"/>
    <w:pPr>
      <w:ind w:left="720"/>
      <w:contextualSpacing/>
    </w:pPr>
  </w:style>
  <w:style w:type="paragraph" w:styleId="BalloonText">
    <w:name w:val="Balloon Text"/>
    <w:basedOn w:val="Normal"/>
    <w:link w:val="BalloonTextChar"/>
    <w:uiPriority w:val="99"/>
    <w:semiHidden/>
    <w:unhideWhenUsed/>
    <w:rsid w:val="00495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62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562E"/>
    <w:rPr>
      <w:b/>
      <w:bCs/>
    </w:rPr>
  </w:style>
  <w:style w:type="character" w:customStyle="1" w:styleId="CommentSubjectChar">
    <w:name w:val="Comment Subject Char"/>
    <w:basedOn w:val="CommentTextChar"/>
    <w:link w:val="CommentSubject"/>
    <w:uiPriority w:val="99"/>
    <w:semiHidden/>
    <w:rsid w:val="0049562E"/>
    <w:rPr>
      <w:b/>
      <w:bCs/>
      <w:sz w:val="20"/>
      <w:szCs w:val="20"/>
    </w:rPr>
  </w:style>
  <w:style w:type="character" w:styleId="Hyperlink">
    <w:name w:val="Hyperlink"/>
    <w:basedOn w:val="DefaultParagraphFont"/>
    <w:uiPriority w:val="99"/>
    <w:unhideWhenUsed/>
    <w:rsid w:val="00731D60"/>
    <w:rPr>
      <w:color w:val="0000FF" w:themeColor="hyperlink"/>
      <w:u w:val="single"/>
    </w:rPr>
  </w:style>
  <w:style w:type="character" w:styleId="UnresolvedMention">
    <w:name w:val="Unresolved Mention"/>
    <w:basedOn w:val="DefaultParagraphFont"/>
    <w:uiPriority w:val="99"/>
    <w:semiHidden/>
    <w:unhideWhenUsed/>
    <w:rsid w:val="00347750"/>
    <w:rPr>
      <w:color w:val="605E5C"/>
      <w:shd w:val="clear" w:color="auto" w:fill="E1DFDD"/>
    </w:rPr>
  </w:style>
  <w:style w:type="character" w:styleId="FollowedHyperlink">
    <w:name w:val="FollowedHyperlink"/>
    <w:basedOn w:val="DefaultParagraphFont"/>
    <w:uiPriority w:val="99"/>
    <w:semiHidden/>
    <w:unhideWhenUsed/>
    <w:rsid w:val="00347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390544">
      <w:bodyDiv w:val="1"/>
      <w:marLeft w:val="0"/>
      <w:marRight w:val="0"/>
      <w:marTop w:val="0"/>
      <w:marBottom w:val="0"/>
      <w:divBdr>
        <w:top w:val="none" w:sz="0" w:space="0" w:color="auto"/>
        <w:left w:val="none" w:sz="0" w:space="0" w:color="auto"/>
        <w:bottom w:val="none" w:sz="0" w:space="0" w:color="auto"/>
        <w:right w:val="none" w:sz="0" w:space="0" w:color="auto"/>
      </w:divBdr>
    </w:div>
    <w:div w:id="1961060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s.state.co.us/biz/BusinessEntityCriteriaExt.do?quitButtonFlg=Y" TargetMode="External"/><Relationship Id="rId13" Type="http://schemas.openxmlformats.org/officeDocument/2006/relationships/hyperlink" Target="https://www.commerce.gov/sites/default/files/2020-11/DOC%20Standard%20Terms%20and%20Conditions%20-%2012%20November%202020%20PDF_0.pdf" TargetMode="External"/><Relationship Id="rId3" Type="http://schemas.openxmlformats.org/officeDocument/2006/relationships/settings" Target="settings.xml"/><Relationship Id="rId7" Type="http://schemas.openxmlformats.org/officeDocument/2006/relationships/hyperlink" Target="https://oedit.colorado.gov/tourism-recovery-marketing-grant" TargetMode="External"/><Relationship Id="rId12" Type="http://schemas.openxmlformats.org/officeDocument/2006/relationships/hyperlink" Target="https://www.colorado.gov/pacific/osc/omb-guid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gov/pacific/osc/omb-guidan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cfr.gov/current/title-2/subtitle-A/chapter-II/part-200/subpart-D/subject-group-ECFR45ddd4419ad436d?toc=1" TargetMode="External"/><Relationship Id="rId4" Type="http://schemas.openxmlformats.org/officeDocument/2006/relationships/webSettings" Target="webSettings.xml"/><Relationship Id="rId9" Type="http://schemas.openxmlformats.org/officeDocument/2006/relationships/hyperlink" Target="https://www.commerce.gov/sites/default/files/2020-11/DOC%20Standard%20Terms%20and%20Conditions%20-%2012%20November%202020%20PDF_0.pdf" TargetMode="External"/><Relationship Id="rId14" Type="http://schemas.openxmlformats.org/officeDocument/2006/relationships/hyperlink" Target="https://www.ecfr.gov/current/title-2/subtitle-A/chapter-II/part-200/subpart-D/subject-group-ECFR45ddd4419ad436d?toc=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OEDIT - CTO</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Recovery Marketing Grant Application Questions</dc:title>
  <dc:subject/>
  <dc:creator>Wells, Sami</dc:creator>
  <cp:keywords/>
  <dc:description/>
  <cp:lastModifiedBy>O'Rear, Elizabeth</cp:lastModifiedBy>
  <cp:revision>2</cp:revision>
  <dcterms:created xsi:type="dcterms:W3CDTF">2022-05-23T15:46:00Z</dcterms:created>
  <dcterms:modified xsi:type="dcterms:W3CDTF">2022-05-23T15:46:00Z</dcterms:modified>
</cp:coreProperties>
</file>