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2">
      <w:pPr>
        <w:pStyle w:val="Heading2"/>
        <w:spacing w:before="118" w:line="232" w:lineRule="auto"/>
        <w:ind w:right="685" w:firstLine="10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Organization/Contact Information</w:t>
      </w:r>
      <w:r w:rsidDel="00000000" w:rsidR="00000000" w:rsidRPr="00000000">
        <w:rPr>
          <w:rtl w:val="0"/>
        </w:rPr>
      </w:r>
    </w:p>
    <w:p w:rsidR="00000000" w:rsidDel="00000000" w:rsidP="00000000" w:rsidRDefault="00000000" w:rsidRPr="00000000" w14:paraId="00000003">
      <w:pPr>
        <w:pStyle w:val="Heading2"/>
        <w:spacing w:before="118" w:line="232" w:lineRule="auto"/>
        <w:ind w:right="685" w:firstLine="100"/>
        <w:rPr>
          <w:rFonts w:ascii="Arial" w:cs="Arial" w:eastAsia="Arial" w:hAnsi="Arial"/>
          <w:i w:val="1"/>
          <w:sz w:val="22"/>
          <w:szCs w:val="22"/>
          <w:highlight w:val="white"/>
        </w:rPr>
      </w:pPr>
      <w:r w:rsidDel="00000000" w:rsidR="00000000" w:rsidRPr="00000000">
        <w:rPr>
          <w:rFonts w:ascii="Arial" w:cs="Arial" w:eastAsia="Arial" w:hAnsi="Arial"/>
          <w:i w:val="1"/>
          <w:sz w:val="22"/>
          <w:szCs w:val="22"/>
          <w:highlight w:val="white"/>
          <w:rtl w:val="0"/>
        </w:rPr>
        <w:t xml:space="preserve">Please</w:t>
      </w:r>
      <w:r w:rsidDel="00000000" w:rsidR="00000000" w:rsidRPr="00000000">
        <w:rPr>
          <w:rFonts w:ascii="Arial" w:cs="Arial" w:eastAsia="Arial" w:hAnsi="Arial"/>
          <w:i w:val="1"/>
          <w:sz w:val="22"/>
          <w:szCs w:val="22"/>
          <w:highlight w:val="white"/>
          <w:rtl w:val="0"/>
        </w:rPr>
        <w:t xml:space="preserve"> provide all the requested contact information below. The organization name listed must be an eligible applicant.</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i w:val="1"/>
          <w:smallCaps w:val="0"/>
          <w:strike w:val="0"/>
          <w:highlight w:val="white"/>
          <w:u w:val="none"/>
          <w:vertAlign w:val="baseline"/>
        </w:rPr>
      </w:pPr>
      <w:r w:rsidDel="00000000" w:rsidR="00000000" w:rsidRPr="00000000">
        <w:rPr>
          <w:rtl w:val="0"/>
        </w:rPr>
      </w:r>
    </w:p>
    <w:p w:rsidR="00000000" w:rsidDel="00000000" w:rsidP="00000000" w:rsidRDefault="00000000" w:rsidRPr="00000000" w14:paraId="00000005">
      <w:pPr>
        <w:spacing w:before="0" w:lineRule="auto"/>
        <w:ind w:left="100" w:right="0" w:firstLine="0"/>
        <w:jc w:val="left"/>
        <w:rPr>
          <w:rFonts w:ascii="Arial" w:cs="Arial" w:eastAsia="Arial" w:hAnsi="Arial"/>
          <w:i w:val="1"/>
          <w:highlight w:val="white"/>
        </w:rPr>
      </w:pPr>
      <w:r w:rsidDel="00000000" w:rsidR="00000000" w:rsidRPr="00000000">
        <w:rPr>
          <w:rFonts w:ascii="Arial" w:cs="Arial" w:eastAsia="Arial" w:hAnsi="Arial"/>
          <w:i w:val="1"/>
          <w:highlight w:val="white"/>
          <w:rtl w:val="0"/>
        </w:rPr>
        <w:t xml:space="preserve">Eligible applicants include</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right="0"/>
        <w:jc w:val="left"/>
        <w:rPr>
          <w:rFonts w:ascii="Arial" w:cs="Arial" w:eastAsia="Arial" w:hAnsi="Arial"/>
          <w:i w:val="1"/>
          <w:smallCaps w:val="0"/>
          <w:strike w:val="0"/>
          <w:highlight w:val="white"/>
          <w:u w:val="none"/>
          <w:vertAlign w:val="baseline"/>
        </w:rPr>
      </w:pPr>
      <w:r w:rsidDel="00000000" w:rsidR="00000000" w:rsidRPr="00000000">
        <w:rPr>
          <w:rtl w:val="0"/>
        </w:rPr>
      </w:r>
    </w:p>
    <w:p w:rsidR="00000000" w:rsidDel="00000000" w:rsidP="00000000" w:rsidRDefault="00000000" w:rsidRPr="00000000" w14:paraId="00000007">
      <w:pPr>
        <w:widowControl w:val="1"/>
        <w:numPr>
          <w:ilvl w:val="0"/>
          <w:numId w:val="11"/>
        </w:numPr>
        <w:spacing w:after="0" w:afterAutospacing="0" w:line="276" w:lineRule="auto"/>
        <w:ind w:left="720" w:hanging="360"/>
        <w:rPr>
          <w:rFonts w:ascii="Arial" w:cs="Arial" w:eastAsia="Arial" w:hAnsi="Arial"/>
          <w:i w:val="1"/>
          <w:highlight w:val="white"/>
        </w:rPr>
      </w:pPr>
      <w:r w:rsidDel="00000000" w:rsidR="00000000" w:rsidRPr="00000000">
        <w:rPr>
          <w:rFonts w:ascii="Arial" w:cs="Arial" w:eastAsia="Arial" w:hAnsi="Arial"/>
          <w:i w:val="1"/>
          <w:highlight w:val="white"/>
          <w:rtl w:val="0"/>
        </w:rPr>
        <w:t xml:space="preserve">Colorado destination organizations</w:t>
      </w:r>
    </w:p>
    <w:p w:rsidR="00000000" w:rsidDel="00000000" w:rsidP="00000000" w:rsidRDefault="00000000" w:rsidRPr="00000000" w14:paraId="00000008">
      <w:pPr>
        <w:widowControl w:val="1"/>
        <w:numPr>
          <w:ilvl w:val="1"/>
          <w:numId w:val="11"/>
        </w:numPr>
        <w:spacing w:after="0" w:afterAutospacing="0" w:line="276" w:lineRule="auto"/>
        <w:ind w:left="1440" w:hanging="360"/>
        <w:rPr>
          <w:rFonts w:ascii="Arial" w:cs="Arial" w:eastAsia="Arial" w:hAnsi="Arial"/>
          <w:i w:val="1"/>
          <w:highlight w:val="white"/>
        </w:rPr>
      </w:pPr>
      <w:r w:rsidDel="00000000" w:rsidR="00000000" w:rsidRPr="00000000">
        <w:rPr>
          <w:rFonts w:ascii="Arial" w:cs="Arial" w:eastAsia="Arial" w:hAnsi="Arial"/>
          <w:i w:val="1"/>
          <w:highlight w:val="white"/>
          <w:rtl w:val="0"/>
        </w:rPr>
        <w:t xml:space="preserve">recipients of jurisdictional lodging taxes, such as: </w:t>
      </w:r>
    </w:p>
    <w:p w:rsidR="00000000" w:rsidDel="00000000" w:rsidP="00000000" w:rsidRDefault="00000000" w:rsidRPr="00000000" w14:paraId="00000009">
      <w:pPr>
        <w:widowControl w:val="1"/>
        <w:numPr>
          <w:ilvl w:val="2"/>
          <w:numId w:val="11"/>
        </w:numPr>
        <w:spacing w:after="0" w:afterAutospacing="0" w:line="276" w:lineRule="auto"/>
        <w:ind w:left="2160" w:hanging="360"/>
        <w:rPr>
          <w:rFonts w:ascii="Arial" w:cs="Arial" w:eastAsia="Arial" w:hAnsi="Arial"/>
          <w:i w:val="1"/>
          <w:highlight w:val="white"/>
        </w:rPr>
      </w:pPr>
      <w:r w:rsidDel="00000000" w:rsidR="00000000" w:rsidRPr="00000000">
        <w:rPr>
          <w:rFonts w:ascii="Arial" w:cs="Arial" w:eastAsia="Arial" w:hAnsi="Arial"/>
          <w:i w:val="1"/>
          <w:highlight w:val="white"/>
          <w:rtl w:val="0"/>
        </w:rPr>
        <w:t xml:space="preserve">destination marketing organizations </w:t>
      </w:r>
    </w:p>
    <w:p w:rsidR="00000000" w:rsidDel="00000000" w:rsidP="00000000" w:rsidRDefault="00000000" w:rsidRPr="00000000" w14:paraId="0000000A">
      <w:pPr>
        <w:widowControl w:val="1"/>
        <w:numPr>
          <w:ilvl w:val="2"/>
          <w:numId w:val="11"/>
        </w:numPr>
        <w:spacing w:after="0" w:afterAutospacing="0" w:line="276" w:lineRule="auto"/>
        <w:ind w:left="2160" w:hanging="360"/>
        <w:rPr>
          <w:rFonts w:ascii="Arial" w:cs="Arial" w:eastAsia="Arial" w:hAnsi="Arial"/>
          <w:i w:val="1"/>
          <w:highlight w:val="white"/>
        </w:rPr>
      </w:pPr>
      <w:r w:rsidDel="00000000" w:rsidR="00000000" w:rsidRPr="00000000">
        <w:rPr>
          <w:rFonts w:ascii="Arial" w:cs="Arial" w:eastAsia="Arial" w:hAnsi="Arial"/>
          <w:i w:val="1"/>
          <w:highlight w:val="white"/>
          <w:rtl w:val="0"/>
        </w:rPr>
        <w:t xml:space="preserve">lodging tax boards, committees, or panels </w:t>
      </w:r>
    </w:p>
    <w:p w:rsidR="00000000" w:rsidDel="00000000" w:rsidP="00000000" w:rsidRDefault="00000000" w:rsidRPr="00000000" w14:paraId="0000000B">
      <w:pPr>
        <w:widowControl w:val="1"/>
        <w:numPr>
          <w:ilvl w:val="1"/>
          <w:numId w:val="11"/>
        </w:numPr>
        <w:spacing w:after="0" w:afterAutospacing="0" w:line="276" w:lineRule="auto"/>
        <w:ind w:left="1440" w:hanging="360"/>
        <w:rPr>
          <w:rFonts w:ascii="Arial" w:cs="Arial" w:eastAsia="Arial" w:hAnsi="Arial"/>
          <w:i w:val="1"/>
          <w:highlight w:val="white"/>
        </w:rPr>
      </w:pPr>
      <w:r w:rsidDel="00000000" w:rsidR="00000000" w:rsidRPr="00000000">
        <w:rPr>
          <w:rFonts w:ascii="Arial" w:cs="Arial" w:eastAsia="Arial" w:hAnsi="Arial"/>
          <w:i w:val="1"/>
          <w:highlight w:val="white"/>
          <w:rtl w:val="0"/>
        </w:rPr>
        <w:t xml:space="preserve">other tourism leadership organizations that are responsible for developing, promoting, and managing tourism on behalf of a destination, such as: </w:t>
      </w:r>
    </w:p>
    <w:p w:rsidR="00000000" w:rsidDel="00000000" w:rsidP="00000000" w:rsidRDefault="00000000" w:rsidRPr="00000000" w14:paraId="0000000C">
      <w:pPr>
        <w:widowControl w:val="1"/>
        <w:numPr>
          <w:ilvl w:val="2"/>
          <w:numId w:val="11"/>
        </w:numPr>
        <w:spacing w:after="0" w:afterAutospacing="0" w:line="276" w:lineRule="auto"/>
        <w:ind w:left="2160" w:hanging="360"/>
        <w:rPr>
          <w:rFonts w:ascii="Arial" w:cs="Arial" w:eastAsia="Arial" w:hAnsi="Arial"/>
          <w:i w:val="1"/>
          <w:highlight w:val="white"/>
        </w:rPr>
      </w:pPr>
      <w:r w:rsidDel="00000000" w:rsidR="00000000" w:rsidRPr="00000000">
        <w:rPr>
          <w:rFonts w:ascii="Arial" w:cs="Arial" w:eastAsia="Arial" w:hAnsi="Arial"/>
          <w:i w:val="1"/>
          <w:highlight w:val="white"/>
          <w:rtl w:val="0"/>
        </w:rPr>
        <w:t xml:space="preserve">chambers of commerce or chamber resort associations </w:t>
      </w:r>
    </w:p>
    <w:p w:rsidR="00000000" w:rsidDel="00000000" w:rsidP="00000000" w:rsidRDefault="00000000" w:rsidRPr="00000000" w14:paraId="0000000D">
      <w:pPr>
        <w:widowControl w:val="1"/>
        <w:numPr>
          <w:ilvl w:val="0"/>
          <w:numId w:val="11"/>
        </w:numPr>
        <w:spacing w:after="0" w:afterAutospacing="0" w:line="276" w:lineRule="auto"/>
        <w:ind w:left="720" w:hanging="360"/>
        <w:rPr>
          <w:rFonts w:ascii="Arial" w:cs="Arial" w:eastAsia="Arial" w:hAnsi="Arial"/>
          <w:i w:val="1"/>
          <w:highlight w:val="white"/>
        </w:rPr>
      </w:pPr>
      <w:r w:rsidDel="00000000" w:rsidR="00000000" w:rsidRPr="00000000">
        <w:rPr>
          <w:rFonts w:ascii="Arial" w:cs="Arial" w:eastAsia="Arial" w:hAnsi="Arial"/>
          <w:i w:val="1"/>
          <w:highlight w:val="white"/>
          <w:rtl w:val="0"/>
        </w:rPr>
        <w:t xml:space="preserve">Colorado tourism industry associations</w:t>
      </w:r>
    </w:p>
    <w:p w:rsidR="00000000" w:rsidDel="00000000" w:rsidP="00000000" w:rsidRDefault="00000000" w:rsidRPr="00000000" w14:paraId="0000000E">
      <w:pPr>
        <w:widowControl w:val="1"/>
        <w:numPr>
          <w:ilvl w:val="1"/>
          <w:numId w:val="11"/>
        </w:numPr>
        <w:spacing w:after="0" w:afterAutospacing="0" w:line="276" w:lineRule="auto"/>
        <w:ind w:left="1440" w:hanging="360"/>
        <w:rPr>
          <w:rFonts w:ascii="Arial" w:cs="Arial" w:eastAsia="Arial" w:hAnsi="Arial"/>
          <w:i w:val="1"/>
          <w:highlight w:val="white"/>
        </w:rPr>
      </w:pPr>
      <w:r w:rsidDel="00000000" w:rsidR="00000000" w:rsidRPr="00000000">
        <w:rPr>
          <w:rFonts w:ascii="Arial" w:cs="Arial" w:eastAsia="Arial" w:hAnsi="Arial"/>
          <w:i w:val="1"/>
          <w:highlight w:val="white"/>
          <w:rtl w:val="0"/>
        </w:rPr>
        <w:t xml:space="preserve">registered nonprofit trade organizations that represent a collection of tourism businesses within one or more tourism-related business sectors</w:t>
      </w:r>
    </w:p>
    <w:p w:rsidR="00000000" w:rsidDel="00000000" w:rsidP="00000000" w:rsidRDefault="00000000" w:rsidRPr="00000000" w14:paraId="0000000F">
      <w:pPr>
        <w:widowControl w:val="1"/>
        <w:numPr>
          <w:ilvl w:val="2"/>
          <w:numId w:val="11"/>
        </w:numPr>
        <w:spacing w:after="0" w:afterAutospacing="0" w:line="276" w:lineRule="auto"/>
        <w:ind w:left="2160" w:hanging="360"/>
        <w:rPr>
          <w:rFonts w:ascii="Arial" w:cs="Arial" w:eastAsia="Arial" w:hAnsi="Arial"/>
          <w:i w:val="1"/>
          <w:highlight w:val="white"/>
        </w:rPr>
      </w:pPr>
      <w:r w:rsidDel="00000000" w:rsidR="00000000" w:rsidRPr="00000000">
        <w:rPr>
          <w:rFonts w:ascii="Arial" w:cs="Arial" w:eastAsia="Arial" w:hAnsi="Arial"/>
          <w:i w:val="1"/>
          <w:highlight w:val="white"/>
          <w:rtl w:val="0"/>
        </w:rPr>
        <w:t xml:space="preserve">nonprofit trade organizations that do not represent tourism-related business sectors or that provide services only to individuals, though critically important, are not the intended recipients of these programs</w:t>
      </w:r>
    </w:p>
    <w:p w:rsidR="00000000" w:rsidDel="00000000" w:rsidP="00000000" w:rsidRDefault="00000000" w:rsidRPr="00000000" w14:paraId="00000010">
      <w:pPr>
        <w:widowControl w:val="1"/>
        <w:numPr>
          <w:ilvl w:val="0"/>
          <w:numId w:val="11"/>
        </w:numPr>
        <w:shd w:fill="ffffff" w:val="clear"/>
        <w:spacing w:after="160" w:line="276" w:lineRule="auto"/>
        <w:ind w:left="720" w:hanging="360"/>
        <w:rPr>
          <w:rFonts w:ascii="Arial" w:cs="Arial" w:eastAsia="Arial" w:hAnsi="Arial"/>
          <w:i w:val="1"/>
          <w:highlight w:val="white"/>
        </w:rPr>
      </w:pPr>
      <w:r w:rsidDel="00000000" w:rsidR="00000000" w:rsidRPr="00000000">
        <w:rPr>
          <w:rFonts w:ascii="Arial" w:cs="Arial" w:eastAsia="Arial" w:hAnsi="Arial"/>
          <w:i w:val="1"/>
          <w:highlight w:val="white"/>
          <w:rtl w:val="0"/>
        </w:rPr>
        <w:t xml:space="preserve">government entities in Colorado (state entities, local governments, and federally recognized tribes) engaged in </w:t>
      </w:r>
      <w:r w:rsidDel="00000000" w:rsidR="00000000" w:rsidRPr="00000000">
        <w:rPr>
          <w:rFonts w:ascii="Arial" w:cs="Arial" w:eastAsia="Arial" w:hAnsi="Arial"/>
          <w:i w:val="1"/>
          <w:highlight w:val="white"/>
          <w:rtl w:val="0"/>
        </w:rPr>
        <w:t xml:space="preserve">tourism development, promotion, and management</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i w:val="1"/>
          <w:smallCaps w:val="0"/>
          <w:strike w:val="0"/>
          <w:highlight w:val="white"/>
          <w:u w:val="none"/>
          <w:vertAlign w:val="baseline"/>
        </w:rPr>
      </w:pPr>
      <w:r w:rsidDel="00000000" w:rsidR="00000000" w:rsidRPr="00000000">
        <w:rPr>
          <w:rtl w:val="0"/>
        </w:rPr>
      </w:r>
    </w:p>
    <w:p w:rsidR="00000000" w:rsidDel="00000000" w:rsidP="00000000" w:rsidRDefault="00000000" w:rsidRPr="00000000" w14:paraId="00000012">
      <w:pPr>
        <w:spacing w:before="0" w:line="232" w:lineRule="auto"/>
        <w:ind w:left="100" w:right="326" w:firstLine="0"/>
        <w:jc w:val="left"/>
        <w:rPr>
          <w:rFonts w:ascii="Arial" w:cs="Arial" w:eastAsia="Arial" w:hAnsi="Arial"/>
          <w:i w:val="1"/>
          <w:highlight w:val="white"/>
        </w:rPr>
      </w:pPr>
      <w:r w:rsidDel="00000000" w:rsidR="00000000" w:rsidRPr="00000000">
        <w:rPr>
          <w:rFonts w:ascii="Arial" w:cs="Arial" w:eastAsia="Arial" w:hAnsi="Arial"/>
          <w:i w:val="1"/>
          <w:highlight w:val="white"/>
          <w:rtl w:val="0"/>
        </w:rPr>
        <w:t xml:space="preserve">Nonprofit trade organizations that do not represent tourism-related business sectors or that provide services only to individuals, though critically important, are not the intended recipients of this grant.</w:t>
      </w:r>
    </w:p>
    <w:p w:rsidR="00000000" w:rsidDel="00000000" w:rsidP="00000000" w:rsidRDefault="00000000" w:rsidRPr="00000000" w14:paraId="0000001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156" w:line="240" w:lineRule="auto"/>
        <w:ind w:left="720"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Organization Name (</w:t>
      </w:r>
      <w:r w:rsidDel="00000000" w:rsidR="00000000" w:rsidRPr="00000000">
        <w:rPr>
          <w:rFonts w:ascii="Arial" w:cs="Arial" w:eastAsia="Arial" w:hAnsi="Arial"/>
          <w:rtl w:val="0"/>
        </w:rPr>
        <w:t xml:space="preserve">a</w:t>
      </w:r>
      <w:r w:rsidDel="00000000" w:rsidR="00000000" w:rsidRPr="00000000">
        <w:rPr>
          <w:rFonts w:ascii="Arial" w:cs="Arial" w:eastAsia="Arial" w:hAnsi="Arial"/>
          <w:i w:val="0"/>
          <w:smallCaps w:val="0"/>
          <w:strike w:val="0"/>
          <w:color w:val="000000"/>
          <w:u w:val="none"/>
          <w:shd w:fill="auto" w:val="clear"/>
          <w:vertAlign w:val="baseline"/>
          <w:rtl w:val="0"/>
        </w:rPr>
        <w:t xml:space="preserve">ssociation or </w:t>
      </w:r>
      <w:r w:rsidDel="00000000" w:rsidR="00000000" w:rsidRPr="00000000">
        <w:rPr>
          <w:rFonts w:ascii="Arial" w:cs="Arial" w:eastAsia="Arial" w:hAnsi="Arial"/>
          <w:rtl w:val="0"/>
        </w:rPr>
        <w:t xml:space="preserve">d</w:t>
      </w:r>
      <w:r w:rsidDel="00000000" w:rsidR="00000000" w:rsidRPr="00000000">
        <w:rPr>
          <w:rFonts w:ascii="Arial" w:cs="Arial" w:eastAsia="Arial" w:hAnsi="Arial"/>
          <w:i w:val="0"/>
          <w:smallCaps w:val="0"/>
          <w:strike w:val="0"/>
          <w:color w:val="000000"/>
          <w:u w:val="none"/>
          <w:shd w:fill="auto" w:val="clear"/>
          <w:vertAlign w:val="baseline"/>
          <w:rtl w:val="0"/>
        </w:rPr>
        <w:t xml:space="preserve">estination </w:t>
      </w:r>
      <w:r w:rsidDel="00000000" w:rsidR="00000000" w:rsidRPr="00000000">
        <w:rPr>
          <w:rFonts w:ascii="Arial" w:cs="Arial" w:eastAsia="Arial" w:hAnsi="Arial"/>
          <w:rtl w:val="0"/>
        </w:rPr>
        <w:t xml:space="preserve">organization</w:t>
      </w:r>
      <w:r w:rsidDel="00000000" w:rsidR="00000000" w:rsidRPr="00000000">
        <w:rPr>
          <w:rFonts w:ascii="Arial" w:cs="Arial" w:eastAsia="Arial" w:hAnsi="Arial"/>
          <w:i w:val="0"/>
          <w:smallCaps w:val="0"/>
          <w:strike w:val="0"/>
          <w:color w:val="000000"/>
          <w:u w:val="none"/>
          <w:shd w:fill="auto" w:val="clear"/>
          <w:vertAlign w:val="baseline"/>
          <w:rtl w:val="0"/>
        </w:rPr>
        <w:t xml:space="preserve"> name listed must match the legal name as shown</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0"/>
          <w:smallCaps w:val="0"/>
          <w:strike w:val="0"/>
          <w:color w:val="000000"/>
          <w:u w:val="none"/>
          <w:shd w:fill="auto" w:val="clear"/>
          <w:vertAlign w:val="baseline"/>
          <w:rtl w:val="0"/>
        </w:rPr>
        <w:t xml:space="preserve">on a W9 of the nonprofit organization or government entity receiving grant funds)</w:t>
      </w:r>
      <w:r w:rsidDel="00000000" w:rsidR="00000000" w:rsidRPr="00000000">
        <w:rPr>
          <w:rtl w:val="0"/>
        </w:rPr>
      </w:r>
    </w:p>
    <w:p w:rsidR="00000000" w:rsidDel="00000000" w:rsidP="00000000" w:rsidRDefault="00000000" w:rsidRPr="00000000" w14:paraId="0000001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If the applicant organization is a lodging tax board, committee, or panel that uses a Doing Business As (DBA),</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0"/>
          <w:smallCaps w:val="0"/>
          <w:strike w:val="0"/>
          <w:color w:val="000000"/>
          <w:u w:val="none"/>
          <w:shd w:fill="auto" w:val="clear"/>
          <w:vertAlign w:val="baseline"/>
          <w:rtl w:val="0"/>
        </w:rPr>
        <w:t xml:space="preserve">please list that here</w:t>
      </w:r>
      <w:r w:rsidDel="00000000" w:rsidR="00000000" w:rsidRPr="00000000">
        <w:rPr>
          <w:rtl w:val="0"/>
        </w:rPr>
      </w:r>
    </w:p>
    <w:p w:rsidR="00000000" w:rsidDel="00000000" w:rsidP="00000000" w:rsidRDefault="00000000" w:rsidRPr="00000000" w14:paraId="0000001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Organization</w:t>
      </w:r>
      <w:r w:rsidDel="00000000" w:rsidR="00000000" w:rsidRPr="00000000">
        <w:rPr>
          <w:rFonts w:ascii="Arial" w:cs="Arial" w:eastAsia="Arial" w:hAnsi="Arial"/>
          <w:rtl w:val="0"/>
        </w:rPr>
        <w:t xml:space="preserve"> Address</w:t>
      </w:r>
      <w:r w:rsidDel="00000000" w:rsidR="00000000" w:rsidRPr="00000000">
        <w:rPr>
          <w:rtl w:val="0"/>
        </w:rPr>
      </w:r>
    </w:p>
    <w:p w:rsidR="00000000" w:rsidDel="00000000" w:rsidP="00000000" w:rsidRDefault="00000000" w:rsidRPr="00000000" w14:paraId="00000016">
      <w:pPr>
        <w:numPr>
          <w:ilvl w:val="0"/>
          <w:numId w:val="3"/>
        </w:numPr>
        <w:spacing w:before="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Organization City</w:t>
      </w:r>
      <w:r w:rsidDel="00000000" w:rsidR="00000000" w:rsidRPr="00000000">
        <w:rPr>
          <w:rtl w:val="0"/>
        </w:rPr>
      </w:r>
    </w:p>
    <w:p w:rsidR="00000000" w:rsidDel="00000000" w:rsidP="00000000" w:rsidRDefault="00000000" w:rsidRPr="00000000" w14:paraId="00000017">
      <w:pPr>
        <w:numPr>
          <w:ilvl w:val="0"/>
          <w:numId w:val="3"/>
        </w:numPr>
        <w:spacing w:before="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Organization State</w:t>
      </w:r>
      <w:r w:rsidDel="00000000" w:rsidR="00000000" w:rsidRPr="00000000">
        <w:rPr>
          <w:rtl w:val="0"/>
        </w:rPr>
      </w:r>
    </w:p>
    <w:p w:rsidR="00000000" w:rsidDel="00000000" w:rsidP="00000000" w:rsidRDefault="00000000" w:rsidRPr="00000000" w14:paraId="00000018">
      <w:pPr>
        <w:numPr>
          <w:ilvl w:val="0"/>
          <w:numId w:val="3"/>
        </w:numPr>
        <w:spacing w:before="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Organization Zip Code</w:t>
      </w:r>
      <w:r w:rsidDel="00000000" w:rsidR="00000000" w:rsidRPr="00000000">
        <w:rPr>
          <w:rtl w:val="0"/>
        </w:rPr>
      </w:r>
    </w:p>
    <w:p w:rsidR="00000000" w:rsidDel="00000000" w:rsidP="00000000" w:rsidRDefault="00000000" w:rsidRPr="00000000" w14:paraId="00000019">
      <w:pPr>
        <w:numPr>
          <w:ilvl w:val="0"/>
          <w:numId w:val="3"/>
        </w:numPr>
        <w:spacing w:before="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Organization County</w:t>
      </w:r>
      <w:r w:rsidDel="00000000" w:rsidR="00000000" w:rsidRPr="00000000">
        <w:rPr>
          <w:rtl w:val="0"/>
        </w:rPr>
      </w:r>
    </w:p>
    <w:p w:rsidR="00000000" w:rsidDel="00000000" w:rsidP="00000000" w:rsidRDefault="00000000" w:rsidRPr="00000000" w14:paraId="0000001A">
      <w:pPr>
        <w:numPr>
          <w:ilvl w:val="0"/>
          <w:numId w:val="3"/>
        </w:numPr>
        <w:spacing w:before="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Organization Phone</w:t>
      </w:r>
      <w:r w:rsidDel="00000000" w:rsidR="00000000" w:rsidRPr="00000000">
        <w:rPr>
          <w:rtl w:val="0"/>
        </w:rPr>
      </w:r>
    </w:p>
    <w:p w:rsidR="00000000" w:rsidDel="00000000" w:rsidP="00000000" w:rsidRDefault="00000000" w:rsidRPr="00000000" w14:paraId="0000001B">
      <w:pPr>
        <w:numPr>
          <w:ilvl w:val="0"/>
          <w:numId w:val="3"/>
        </w:numPr>
        <w:spacing w:before="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Contact First Name</w:t>
      </w:r>
      <w:r w:rsidDel="00000000" w:rsidR="00000000" w:rsidRPr="00000000">
        <w:rPr>
          <w:rtl w:val="0"/>
        </w:rPr>
      </w:r>
    </w:p>
    <w:p w:rsidR="00000000" w:rsidDel="00000000" w:rsidP="00000000" w:rsidRDefault="00000000" w:rsidRPr="00000000" w14:paraId="0000001C">
      <w:pPr>
        <w:numPr>
          <w:ilvl w:val="0"/>
          <w:numId w:val="3"/>
        </w:numPr>
        <w:spacing w:before="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Contact Last Name</w:t>
      </w:r>
      <w:r w:rsidDel="00000000" w:rsidR="00000000" w:rsidRPr="00000000">
        <w:rPr>
          <w:rtl w:val="0"/>
        </w:rPr>
      </w:r>
    </w:p>
    <w:p w:rsidR="00000000" w:rsidDel="00000000" w:rsidP="00000000" w:rsidRDefault="00000000" w:rsidRPr="00000000" w14:paraId="0000001D">
      <w:pPr>
        <w:numPr>
          <w:ilvl w:val="0"/>
          <w:numId w:val="3"/>
        </w:numPr>
        <w:spacing w:before="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Contact Email</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1F">
      <w:pPr>
        <w:pStyle w:val="Heading1"/>
        <w:ind w:firstLine="100"/>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Proposed Project Information</w:t>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1"/>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21">
      <w:pPr>
        <w:pStyle w:val="Heading2"/>
        <w:spacing w:before="118" w:line="232" w:lineRule="auto"/>
        <w:ind w:right="868" w:firstLine="100"/>
        <w:rPr>
          <w:rFonts w:ascii="Arial" w:cs="Arial" w:eastAsia="Arial" w:hAnsi="Arial"/>
          <w:i w:val="1"/>
          <w:sz w:val="22"/>
          <w:szCs w:val="22"/>
          <w:highlight w:val="white"/>
        </w:rPr>
      </w:pPr>
      <w:r w:rsidDel="00000000" w:rsidR="00000000" w:rsidRPr="00000000">
        <w:rPr>
          <w:rFonts w:ascii="Arial" w:cs="Arial" w:eastAsia="Arial" w:hAnsi="Arial"/>
          <w:i w:val="1"/>
          <w:sz w:val="22"/>
          <w:szCs w:val="22"/>
          <w:highlight w:val="white"/>
          <w:rtl w:val="0"/>
        </w:rPr>
        <w:t xml:space="preserve">Provide a general overview of the proposed project, including a summary and the requested grant amount.</w:t>
      </w:r>
    </w:p>
    <w:p w:rsidR="00000000" w:rsidDel="00000000" w:rsidP="00000000" w:rsidRDefault="00000000" w:rsidRPr="00000000" w14:paraId="00000022">
      <w:pPr>
        <w:pStyle w:val="Heading2"/>
        <w:spacing w:before="118" w:line="232" w:lineRule="auto"/>
        <w:ind w:right="868" w:firstLine="100"/>
        <w:rPr>
          <w:rFonts w:ascii="Arial" w:cs="Arial" w:eastAsia="Arial" w:hAnsi="Arial"/>
          <w:i w:val="1"/>
          <w:sz w:val="22"/>
          <w:szCs w:val="22"/>
          <w:highlight w:val="white"/>
        </w:rPr>
      </w:pPr>
      <w:r w:rsidDel="00000000" w:rsidR="00000000" w:rsidRPr="00000000">
        <w:rPr>
          <w:rFonts w:ascii="Arial" w:cs="Arial" w:eastAsia="Arial" w:hAnsi="Arial"/>
          <w:i w:val="1"/>
          <w:sz w:val="22"/>
          <w:szCs w:val="22"/>
          <w:highlight w:val="white"/>
          <w:rtl w:val="0"/>
        </w:rPr>
        <w:t xml:space="preserve">Each narrative question text box allows up to 5,000 characters (including spaces and punctuation).</w:t>
      </w:r>
    </w:p>
    <w:p w:rsidR="00000000" w:rsidDel="00000000" w:rsidP="00000000" w:rsidRDefault="00000000" w:rsidRPr="00000000" w14:paraId="00000023">
      <w:pPr>
        <w:numPr>
          <w:ilvl w:val="0"/>
          <w:numId w:val="1"/>
        </w:numPr>
        <w:spacing w:before="156"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Proposed Project Name</w:t>
      </w:r>
    </w:p>
    <w:p w:rsidR="00000000" w:rsidDel="00000000" w:rsidP="00000000" w:rsidRDefault="00000000" w:rsidRPr="00000000" w14:paraId="0000002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Provide a detailed description of the proposed project for which funding is requested.</w:t>
      </w:r>
    </w:p>
    <w:p w:rsidR="00000000" w:rsidDel="00000000" w:rsidP="00000000" w:rsidRDefault="00000000" w:rsidRPr="00000000" w14:paraId="0000002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For which</w:t>
      </w:r>
      <w:r w:rsidDel="00000000" w:rsidR="00000000" w:rsidRPr="00000000">
        <w:rPr>
          <w:rFonts w:ascii="Arial" w:cs="Arial" w:eastAsia="Arial" w:hAnsi="Arial"/>
          <w:i w:val="0"/>
          <w:smallCaps w:val="0"/>
          <w:strike w:val="0"/>
          <w:color w:val="000000"/>
          <w:u w:val="none"/>
          <w:shd w:fill="auto" w:val="clear"/>
          <w:vertAlign w:val="baseline"/>
          <w:rtl w:val="0"/>
        </w:rPr>
        <w:t xml:space="preserve"> eligible use category </w:t>
      </w:r>
      <w:r w:rsidDel="00000000" w:rsidR="00000000" w:rsidRPr="00000000">
        <w:rPr>
          <w:rFonts w:ascii="Arial" w:cs="Arial" w:eastAsia="Arial" w:hAnsi="Arial"/>
          <w:i w:val="0"/>
          <w:smallCaps w:val="0"/>
          <w:strike w:val="0"/>
          <w:color w:val="000000"/>
          <w:u w:val="none"/>
          <w:shd w:fill="auto" w:val="clear"/>
          <w:vertAlign w:val="baseline"/>
          <w:rtl w:val="0"/>
        </w:rPr>
        <w:t xml:space="preserve">is your organization requesting </w:t>
      </w:r>
      <w:r w:rsidDel="00000000" w:rsidR="00000000" w:rsidRPr="00000000">
        <w:rPr>
          <w:rFonts w:ascii="Arial" w:cs="Arial" w:eastAsia="Arial" w:hAnsi="Arial"/>
          <w:rtl w:val="0"/>
        </w:rPr>
        <w:t xml:space="preserve">funding</w:t>
      </w:r>
      <w:r w:rsidDel="00000000" w:rsidR="00000000" w:rsidRPr="00000000">
        <w:rPr>
          <w:rFonts w:ascii="Arial" w:cs="Arial" w:eastAsia="Arial" w:hAnsi="Arial"/>
          <w:i w:val="0"/>
          <w:smallCaps w:val="0"/>
          <w:strike w:val="0"/>
          <w:color w:val="000000"/>
          <w:u w:val="none"/>
          <w:shd w:fill="auto" w:val="clear"/>
          <w:vertAlign w:val="baseline"/>
          <w:rtl w:val="0"/>
        </w:rPr>
        <w:t xml:space="preserve">:</w:t>
      </w:r>
    </w:p>
    <w:p w:rsidR="00000000" w:rsidDel="00000000" w:rsidP="00000000" w:rsidRDefault="00000000" w:rsidRPr="00000000" w14:paraId="0000002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Tourism product development</w:t>
      </w:r>
    </w:p>
    <w:p w:rsidR="00000000" w:rsidDel="00000000" w:rsidP="00000000" w:rsidRDefault="00000000" w:rsidRPr="00000000" w14:paraId="0000002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Visitor education programs </w:t>
      </w:r>
    </w:p>
    <w:p w:rsidR="00000000" w:rsidDel="00000000" w:rsidP="00000000" w:rsidRDefault="00000000" w:rsidRPr="00000000" w14:paraId="0000002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Tourism workforce development</w:t>
      </w:r>
    </w:p>
    <w:p w:rsidR="00000000" w:rsidDel="00000000" w:rsidP="00000000" w:rsidRDefault="00000000" w:rsidRPr="00000000" w14:paraId="0000002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Tourism-related strategic planning </w:t>
      </w:r>
    </w:p>
    <w:p w:rsidR="00000000" w:rsidDel="00000000" w:rsidP="00000000" w:rsidRDefault="00000000" w:rsidRPr="00000000" w14:paraId="0000002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Tourism research</w:t>
      </w:r>
    </w:p>
    <w:p w:rsidR="00000000" w:rsidDel="00000000" w:rsidP="00000000" w:rsidRDefault="00000000" w:rsidRPr="00000000" w14:paraId="0000002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Infrastructure that directly enhances the visitor experience through increased access/engagement</w:t>
      </w:r>
    </w:p>
    <w:p w:rsidR="00000000" w:rsidDel="00000000" w:rsidP="00000000" w:rsidRDefault="00000000" w:rsidRPr="00000000" w14:paraId="0000002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Start Date of Proposed Project: (must start on or after May 1, 202</w:t>
      </w:r>
      <w:r w:rsidDel="00000000" w:rsidR="00000000" w:rsidRPr="00000000">
        <w:rPr>
          <w:rFonts w:ascii="Arial" w:cs="Arial" w:eastAsia="Arial" w:hAnsi="Arial"/>
          <w:rtl w:val="0"/>
        </w:rPr>
        <w:t xml:space="preserve">3</w:t>
      </w:r>
      <w:r w:rsidDel="00000000" w:rsidR="00000000" w:rsidRPr="00000000">
        <w:rPr>
          <w:rFonts w:ascii="Arial" w:cs="Arial" w:eastAsia="Arial" w:hAnsi="Arial"/>
          <w:i w:val="0"/>
          <w:smallCaps w:val="0"/>
          <w:strike w:val="0"/>
          <w:color w:val="000000"/>
          <w:u w:val="none"/>
          <w:shd w:fill="auto" w:val="clear"/>
          <w:vertAlign w:val="baseline"/>
          <w:rtl w:val="0"/>
        </w:rPr>
        <w:t xml:space="preserve">)</w:t>
      </w:r>
    </w:p>
    <w:p w:rsidR="00000000" w:rsidDel="00000000" w:rsidP="00000000" w:rsidRDefault="00000000" w:rsidRPr="00000000" w14:paraId="0000002D">
      <w:pPr>
        <w:numPr>
          <w:ilvl w:val="0"/>
          <w:numId w:val="1"/>
        </w:numPr>
        <w:spacing w:before="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End Date of Proposed Project: (must end on or before</w:t>
      </w:r>
      <w:r w:rsidDel="00000000" w:rsidR="00000000" w:rsidRPr="00000000">
        <w:rPr>
          <w:rFonts w:ascii="Arial" w:cs="Arial" w:eastAsia="Arial" w:hAnsi="Arial"/>
          <w:highlight w:val="white"/>
          <w:rtl w:val="0"/>
        </w:rPr>
        <w:t xml:space="preserve"> April 30,</w:t>
      </w:r>
      <w:r w:rsidDel="00000000" w:rsidR="00000000" w:rsidRPr="00000000">
        <w:rPr>
          <w:rFonts w:ascii="Arial" w:cs="Arial" w:eastAsia="Arial" w:hAnsi="Arial"/>
          <w:rtl w:val="0"/>
        </w:rPr>
        <w:t xml:space="preserve"> 2024)</w:t>
      </w:r>
    </w:p>
    <w:p w:rsidR="00000000" w:rsidDel="00000000" w:rsidP="00000000" w:rsidRDefault="00000000" w:rsidRPr="00000000" w14:paraId="0000002E">
      <w:pPr>
        <w:numPr>
          <w:ilvl w:val="0"/>
          <w:numId w:val="1"/>
        </w:numPr>
        <w:spacing w:before="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Total Proposed Project Budget:</w:t>
      </w:r>
    </w:p>
    <w:p w:rsidR="00000000" w:rsidDel="00000000" w:rsidP="00000000" w:rsidRDefault="00000000" w:rsidRPr="00000000" w14:paraId="0000002F">
      <w:pPr>
        <w:numPr>
          <w:ilvl w:val="0"/>
          <w:numId w:val="1"/>
        </w:numPr>
        <w:spacing w:before="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Grant Request Amount:</w:t>
      </w:r>
    </w:p>
    <w:p w:rsidR="00000000" w:rsidDel="00000000" w:rsidP="00000000" w:rsidRDefault="00000000" w:rsidRPr="00000000" w14:paraId="00000030">
      <w:pPr>
        <w:spacing w:before="0" w:lineRule="auto"/>
        <w:ind w:left="72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1"/>
          <w:i w:val="0"/>
          <w:smallCaps w:val="0"/>
          <w:strike w:val="0"/>
          <w:color w:val="000000"/>
          <w:u w:val="single"/>
          <w:shd w:fill="auto" w:val="clear"/>
          <w:vertAlign w:val="baseline"/>
        </w:rPr>
      </w:pPr>
      <w:r w:rsidDel="00000000" w:rsidR="00000000" w:rsidRPr="00000000">
        <w:rPr>
          <w:rFonts w:ascii="Arial" w:cs="Arial" w:eastAsia="Arial" w:hAnsi="Arial"/>
          <w:b w:val="1"/>
          <w:u w:val="single"/>
          <w:rtl w:val="0"/>
        </w:rPr>
        <w:t xml:space="preserve">Budget and Timeline</w:t>
      </w: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3">
      <w:pPr>
        <w:numPr>
          <w:ilvl w:val="0"/>
          <w:numId w:val="12"/>
        </w:numPr>
        <w:spacing w:after="0" w:afterAutospacing="0" w:before="92" w:lineRule="auto"/>
        <w:ind w:left="720" w:right="0" w:hanging="360"/>
        <w:jc w:val="left"/>
        <w:rPr>
          <w:rFonts w:ascii="Arial" w:cs="Arial" w:eastAsia="Arial" w:hAnsi="Arial"/>
        </w:rPr>
      </w:pPr>
      <w:r w:rsidDel="00000000" w:rsidR="00000000" w:rsidRPr="00000000">
        <w:rPr>
          <w:rFonts w:ascii="Arial" w:cs="Arial" w:eastAsia="Arial" w:hAnsi="Arial"/>
          <w:rtl w:val="0"/>
        </w:rPr>
        <w:t xml:space="preserve">Proposed Project </w:t>
      </w:r>
      <w:r w:rsidDel="00000000" w:rsidR="00000000" w:rsidRPr="00000000">
        <w:rPr>
          <w:rFonts w:ascii="Arial" w:cs="Arial" w:eastAsia="Arial" w:hAnsi="Arial"/>
          <w:rtl w:val="0"/>
        </w:rPr>
        <w:t xml:space="preserve">Budget - Upload</w:t>
      </w:r>
    </w:p>
    <w:p w:rsidR="00000000" w:rsidDel="00000000" w:rsidP="00000000" w:rsidRDefault="00000000" w:rsidRPr="00000000" w14:paraId="00000034">
      <w:pPr>
        <w:numPr>
          <w:ilvl w:val="0"/>
          <w:numId w:val="12"/>
        </w:numPr>
        <w:spacing w:before="0" w:beforeAutospacing="0" w:lineRule="auto"/>
        <w:ind w:left="720" w:right="0" w:hanging="360"/>
        <w:jc w:val="left"/>
        <w:rPr>
          <w:rFonts w:ascii="Arial" w:cs="Arial" w:eastAsia="Arial" w:hAnsi="Arial"/>
        </w:rPr>
      </w:pPr>
      <w:r w:rsidDel="00000000" w:rsidR="00000000" w:rsidRPr="00000000">
        <w:rPr>
          <w:rFonts w:ascii="Arial" w:cs="Arial" w:eastAsia="Arial" w:hAnsi="Arial"/>
          <w:rtl w:val="0"/>
        </w:rPr>
        <w:t xml:space="preserve">Proposed P</w:t>
      </w:r>
      <w:r w:rsidDel="00000000" w:rsidR="00000000" w:rsidRPr="00000000">
        <w:rPr>
          <w:rFonts w:ascii="Arial" w:cs="Arial" w:eastAsia="Arial" w:hAnsi="Arial"/>
          <w:i w:val="0"/>
          <w:smallCaps w:val="0"/>
          <w:strike w:val="0"/>
          <w:color w:val="000000"/>
          <w:u w:val="none"/>
          <w:shd w:fill="auto" w:val="clear"/>
          <w:vertAlign w:val="baseline"/>
          <w:rtl w:val="0"/>
        </w:rPr>
        <w:t xml:space="preserve">roject Timeline - Upload (all billable project activities must start on or after May 1, 202</w:t>
      </w:r>
      <w:r w:rsidDel="00000000" w:rsidR="00000000" w:rsidRPr="00000000">
        <w:rPr>
          <w:rFonts w:ascii="Arial" w:cs="Arial" w:eastAsia="Arial" w:hAnsi="Arial"/>
          <w:rtl w:val="0"/>
        </w:rPr>
        <w:t xml:space="preserve">3</w:t>
      </w:r>
      <w:r w:rsidDel="00000000" w:rsidR="00000000" w:rsidRPr="00000000">
        <w:rPr>
          <w:rFonts w:ascii="Arial" w:cs="Arial" w:eastAsia="Arial" w:hAnsi="Arial"/>
          <w:i w:val="0"/>
          <w:smallCaps w:val="0"/>
          <w:strike w:val="0"/>
          <w:color w:val="000000"/>
          <w:u w:val="none"/>
          <w:shd w:fill="auto" w:val="clear"/>
          <w:vertAlign w:val="baseline"/>
          <w:rtl w:val="0"/>
        </w:rPr>
        <w:t xml:space="preserve">, and end on or before</w:t>
      </w:r>
      <w:r w:rsidDel="00000000" w:rsidR="00000000" w:rsidRPr="00000000">
        <w:rPr>
          <w:rFonts w:ascii="Arial" w:cs="Arial" w:eastAsia="Arial" w:hAnsi="Arial"/>
          <w:rtl w:val="0"/>
        </w:rPr>
        <w:t xml:space="preserve"> </w:t>
      </w:r>
      <w:r w:rsidDel="00000000" w:rsidR="00000000" w:rsidRPr="00000000">
        <w:rPr>
          <w:rFonts w:ascii="Arial" w:cs="Arial" w:eastAsia="Arial" w:hAnsi="Arial"/>
          <w:highlight w:val="white"/>
          <w:rtl w:val="0"/>
        </w:rPr>
        <w:t xml:space="preserve">April 30</w:t>
      </w:r>
      <w:r w:rsidDel="00000000" w:rsidR="00000000" w:rsidRPr="00000000">
        <w:rPr>
          <w:rFonts w:ascii="Arial" w:cs="Arial" w:eastAsia="Arial" w:hAnsi="Arial"/>
          <w:i w:val="0"/>
          <w:smallCaps w:val="0"/>
          <w:strike w:val="0"/>
          <w:color w:val="000000"/>
          <w:highlight w:val="white"/>
          <w:u w:val="none"/>
          <w:vertAlign w:val="baseline"/>
          <w:rtl w:val="0"/>
        </w:rPr>
        <w:t xml:space="preserve">, </w:t>
      </w:r>
      <w:r w:rsidDel="00000000" w:rsidR="00000000" w:rsidRPr="00000000">
        <w:rPr>
          <w:rFonts w:ascii="Arial" w:cs="Arial" w:eastAsia="Arial" w:hAnsi="Arial"/>
          <w:i w:val="0"/>
          <w:smallCaps w:val="0"/>
          <w:strike w:val="0"/>
          <w:color w:val="000000"/>
          <w:u w:val="none"/>
          <w:shd w:fill="auto" w:val="clear"/>
          <w:vertAlign w:val="baseline"/>
          <w:rtl w:val="0"/>
        </w:rPr>
        <w:t xml:space="preserve">202</w:t>
      </w:r>
      <w:r w:rsidDel="00000000" w:rsidR="00000000" w:rsidRPr="00000000">
        <w:rPr>
          <w:rFonts w:ascii="Arial" w:cs="Arial" w:eastAsia="Arial" w:hAnsi="Arial"/>
          <w:rtl w:val="0"/>
        </w:rPr>
        <w:t xml:space="preserve">4</w:t>
      </w:r>
      <w:r w:rsidDel="00000000" w:rsidR="00000000" w:rsidRPr="00000000">
        <w:rPr>
          <w:rFonts w:ascii="Arial" w:cs="Arial" w:eastAsia="Arial" w:hAnsi="Arial"/>
          <w:i w:val="0"/>
          <w:smallCaps w:val="0"/>
          <w:strike w:val="0"/>
          <w:color w:val="000000"/>
          <w:u w:val="none"/>
          <w:shd w:fill="auto" w:val="clear"/>
          <w:vertAlign w:val="baseline"/>
          <w:rtl w:val="0"/>
        </w:rPr>
        <w:t xml:space="preserve">)</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36">
      <w:pPr>
        <w:pStyle w:val="Heading1"/>
        <w:ind w:firstLine="100"/>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Alignment to Secondary Criteria</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1"/>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38">
      <w:pPr>
        <w:pStyle w:val="Heading2"/>
        <w:spacing w:before="118" w:line="232" w:lineRule="auto"/>
        <w:ind w:right="467" w:firstLine="100"/>
        <w:rPr>
          <w:rFonts w:ascii="Arial" w:cs="Arial" w:eastAsia="Arial" w:hAnsi="Arial"/>
          <w:i w:val="1"/>
          <w:sz w:val="22"/>
          <w:szCs w:val="22"/>
          <w:highlight w:val="white"/>
        </w:rPr>
      </w:pPr>
      <w:r w:rsidDel="00000000" w:rsidR="00000000" w:rsidRPr="00000000">
        <w:rPr>
          <w:rFonts w:ascii="Arial" w:cs="Arial" w:eastAsia="Arial" w:hAnsi="Arial"/>
          <w:i w:val="1"/>
          <w:sz w:val="22"/>
          <w:szCs w:val="22"/>
          <w:highlight w:val="white"/>
          <w:rtl w:val="0"/>
        </w:rPr>
        <w:t xml:space="preserve">Provide additional information about the proposed project and its potential to benefit the Colorado tourism industry. Specific focus should be applied to the </w:t>
      </w:r>
      <w:r w:rsidDel="00000000" w:rsidR="00000000" w:rsidRPr="00000000">
        <w:rPr>
          <w:rFonts w:ascii="Arial" w:cs="Arial" w:eastAsia="Arial" w:hAnsi="Arial"/>
          <w:i w:val="1"/>
          <w:sz w:val="22"/>
          <w:szCs w:val="22"/>
          <w:highlight w:val="white"/>
          <w:rtl w:val="0"/>
        </w:rPr>
        <w:t xml:space="preserve">secondary criteria </w:t>
      </w:r>
      <w:r w:rsidDel="00000000" w:rsidR="00000000" w:rsidRPr="00000000">
        <w:rPr>
          <w:rFonts w:ascii="Arial" w:cs="Arial" w:eastAsia="Arial" w:hAnsi="Arial"/>
          <w:i w:val="1"/>
          <w:sz w:val="22"/>
          <w:szCs w:val="22"/>
          <w:highlight w:val="white"/>
          <w:rtl w:val="0"/>
        </w:rPr>
        <w:t xml:space="preserve">being considered for the Tourism Management Grant projects:</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smallCaps w:val="0"/>
          <w:strike w:val="0"/>
          <w:highlight w:val="white"/>
          <w:u w:val="none"/>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700"/>
        </w:tabs>
        <w:spacing w:after="0" w:before="88" w:line="340" w:lineRule="auto"/>
        <w:ind w:left="700" w:right="0" w:hanging="375"/>
        <w:jc w:val="left"/>
        <w:rPr>
          <w:rFonts w:ascii="Arial" w:cs="Arial" w:eastAsia="Arial" w:hAnsi="Arial"/>
          <w:i w:val="1"/>
          <w:smallCaps w:val="0"/>
          <w:strike w:val="0"/>
          <w:color w:val="000000"/>
          <w:sz w:val="22"/>
          <w:szCs w:val="22"/>
          <w:highlight w:val="white"/>
          <w:vertAlign w:val="baseline"/>
        </w:rPr>
      </w:pPr>
      <w:r w:rsidDel="00000000" w:rsidR="00000000" w:rsidRPr="00000000">
        <w:rPr>
          <w:rFonts w:ascii="Arial" w:cs="Arial" w:eastAsia="Arial" w:hAnsi="Arial"/>
          <w:i w:val="1"/>
          <w:highlight w:val="white"/>
          <w:rtl w:val="0"/>
        </w:rPr>
        <w:t xml:space="preserve">Advance off-peak travel opportunities — </w:t>
      </w:r>
      <w:r w:rsidDel="00000000" w:rsidR="00000000" w:rsidRPr="00000000">
        <w:rPr>
          <w:rFonts w:ascii="Arial" w:cs="Arial" w:eastAsia="Arial" w:hAnsi="Arial"/>
          <w:highlight w:val="white"/>
          <w:rtl w:val="0"/>
        </w:rPr>
        <w:t xml:space="preserve">develop a more stable tourism economy by encouraging visitor dispersion geographically, as well as throughout the year and week</w:t>
      </w:r>
      <w:r w:rsidDel="00000000" w:rsidR="00000000" w:rsidRPr="00000000">
        <w:rPr>
          <w:rtl w:val="0"/>
        </w:rPr>
      </w:r>
    </w:p>
    <w:p w:rsidR="00000000" w:rsidDel="00000000" w:rsidP="00000000" w:rsidRDefault="00000000" w:rsidRPr="00000000" w14:paraId="0000003B">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700"/>
        </w:tabs>
        <w:spacing w:after="0" w:before="88" w:line="340" w:lineRule="auto"/>
        <w:ind w:left="700" w:right="0" w:hanging="375"/>
        <w:jc w:val="left"/>
        <w:rPr>
          <w:rFonts w:ascii="Arial" w:cs="Arial" w:eastAsia="Arial" w:hAnsi="Arial"/>
          <w:i w:val="1"/>
          <w:smallCaps w:val="0"/>
          <w:strike w:val="0"/>
          <w:color w:val="000000"/>
          <w:sz w:val="22"/>
          <w:szCs w:val="22"/>
          <w:highlight w:val="white"/>
          <w:vertAlign w:val="baseline"/>
        </w:rPr>
      </w:pPr>
      <w:r w:rsidDel="00000000" w:rsidR="00000000" w:rsidRPr="00000000">
        <w:rPr>
          <w:rFonts w:ascii="Arial" w:cs="Arial" w:eastAsia="Arial" w:hAnsi="Arial"/>
          <w:i w:val="1"/>
          <w:highlight w:val="white"/>
          <w:rtl w:val="0"/>
        </w:rPr>
        <w:t xml:space="preserve">Advance tourism workforce — </w:t>
      </w:r>
      <w:r w:rsidDel="00000000" w:rsidR="00000000" w:rsidRPr="00000000">
        <w:rPr>
          <w:rFonts w:ascii="Arial" w:cs="Arial" w:eastAsia="Arial" w:hAnsi="Arial"/>
          <w:highlight w:val="white"/>
          <w:rtl w:val="0"/>
        </w:rPr>
        <w:t xml:space="preserve">support frontline staff and tourism industry employees through education, incentives, and benefits</w:t>
      </w:r>
      <w:r w:rsidDel="00000000" w:rsidR="00000000" w:rsidRPr="00000000">
        <w:rPr>
          <w:rtl w:val="0"/>
        </w:rPr>
      </w:r>
    </w:p>
    <w:p w:rsidR="00000000" w:rsidDel="00000000" w:rsidP="00000000" w:rsidRDefault="00000000" w:rsidRPr="00000000" w14:paraId="0000003C">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700"/>
        </w:tabs>
        <w:spacing w:after="0" w:before="88" w:line="340" w:lineRule="auto"/>
        <w:ind w:left="700" w:right="0" w:hanging="375"/>
        <w:jc w:val="left"/>
        <w:rPr>
          <w:rFonts w:ascii="Arial" w:cs="Arial" w:eastAsia="Arial" w:hAnsi="Arial"/>
          <w:i w:val="1"/>
          <w:smallCaps w:val="0"/>
          <w:strike w:val="0"/>
          <w:color w:val="000000"/>
          <w:sz w:val="22"/>
          <w:szCs w:val="22"/>
          <w:highlight w:val="white"/>
          <w:vertAlign w:val="baseline"/>
        </w:rPr>
      </w:pPr>
      <w:r w:rsidDel="00000000" w:rsidR="00000000" w:rsidRPr="00000000">
        <w:rPr>
          <w:rFonts w:ascii="Arial" w:cs="Arial" w:eastAsia="Arial" w:hAnsi="Arial"/>
          <w:i w:val="1"/>
          <w:highlight w:val="white"/>
          <w:rtl w:val="0"/>
        </w:rPr>
        <w:t xml:space="preserve">Champion the value of tourism — </w:t>
      </w:r>
      <w:r w:rsidDel="00000000" w:rsidR="00000000" w:rsidRPr="00000000">
        <w:rPr>
          <w:rFonts w:ascii="Arial" w:cs="Arial" w:eastAsia="Arial" w:hAnsi="Arial"/>
          <w:highlight w:val="white"/>
          <w:rtl w:val="0"/>
        </w:rPr>
        <w:t xml:space="preserve">raise awareness of the value of the tourism economy, long-term viability of a DMO, and quality of life benefits to public officials, stakeholders, and residents </w:t>
      </w:r>
    </w:p>
    <w:p w:rsidR="00000000" w:rsidDel="00000000" w:rsidP="00000000" w:rsidRDefault="00000000" w:rsidRPr="00000000" w14:paraId="0000003D">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700"/>
        </w:tabs>
        <w:spacing w:after="0" w:before="88" w:line="340" w:lineRule="auto"/>
        <w:ind w:left="700" w:right="0" w:hanging="375"/>
        <w:jc w:val="left"/>
        <w:rPr>
          <w:rFonts w:ascii="Arial" w:cs="Arial" w:eastAsia="Arial" w:hAnsi="Arial"/>
          <w:i w:val="1"/>
          <w:smallCaps w:val="0"/>
          <w:strike w:val="0"/>
          <w:color w:val="000000"/>
          <w:sz w:val="22"/>
          <w:szCs w:val="22"/>
          <w:highlight w:val="white"/>
          <w:vertAlign w:val="baseline"/>
        </w:rPr>
      </w:pPr>
      <w:r w:rsidDel="00000000" w:rsidR="00000000" w:rsidRPr="00000000">
        <w:rPr>
          <w:rFonts w:ascii="Arial" w:cs="Arial" w:eastAsia="Arial" w:hAnsi="Arial"/>
          <w:i w:val="1"/>
          <w:highlight w:val="white"/>
          <w:rtl w:val="0"/>
        </w:rPr>
        <w:t xml:space="preserve">Develop and enhance visitor experience — </w:t>
      </w:r>
      <w:r w:rsidDel="00000000" w:rsidR="00000000" w:rsidRPr="00000000">
        <w:rPr>
          <w:rFonts w:ascii="Arial" w:cs="Arial" w:eastAsia="Arial" w:hAnsi="Arial"/>
          <w:highlight w:val="white"/>
          <w:rtl w:val="0"/>
        </w:rPr>
        <w:t xml:space="preserve">curate and promote experiences and attractions in a way that fosters a more authentic and engaging visitor experience </w:t>
      </w:r>
      <w:r w:rsidDel="00000000" w:rsidR="00000000" w:rsidRPr="00000000">
        <w:rPr>
          <w:rtl w:val="0"/>
        </w:rPr>
      </w:r>
    </w:p>
    <w:p w:rsidR="00000000" w:rsidDel="00000000" w:rsidP="00000000" w:rsidRDefault="00000000" w:rsidRPr="00000000" w14:paraId="0000003E">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700"/>
        </w:tabs>
        <w:spacing w:after="0" w:before="88" w:line="340" w:lineRule="auto"/>
        <w:ind w:left="700" w:right="0" w:hanging="375"/>
        <w:jc w:val="left"/>
        <w:rPr>
          <w:rFonts w:ascii="Arial" w:cs="Arial" w:eastAsia="Arial" w:hAnsi="Arial"/>
          <w:i w:val="1"/>
          <w:smallCaps w:val="0"/>
          <w:strike w:val="0"/>
          <w:color w:val="000000"/>
          <w:sz w:val="22"/>
          <w:szCs w:val="22"/>
          <w:highlight w:val="white"/>
          <w:vertAlign w:val="baseline"/>
        </w:rPr>
      </w:pPr>
      <w:r w:rsidDel="00000000" w:rsidR="00000000" w:rsidRPr="00000000">
        <w:rPr>
          <w:rFonts w:ascii="Arial" w:cs="Arial" w:eastAsia="Arial" w:hAnsi="Arial"/>
          <w:i w:val="1"/>
          <w:highlight w:val="white"/>
          <w:rtl w:val="0"/>
        </w:rPr>
        <w:t xml:space="preserve">Encourage responsible and respectful use — </w:t>
      </w:r>
      <w:r w:rsidDel="00000000" w:rsidR="00000000" w:rsidRPr="00000000">
        <w:rPr>
          <w:rFonts w:ascii="Arial" w:cs="Arial" w:eastAsia="Arial" w:hAnsi="Arial"/>
          <w:highlight w:val="white"/>
          <w:rtl w:val="0"/>
        </w:rPr>
        <w:t xml:space="preserve">provide education or tools to visitors, residents, and stakeholders on responsible recreation best practices, respecting frontline staff, the importance of the tourism economy, and understanding local culture</w:t>
      </w:r>
      <w:r w:rsidDel="00000000" w:rsidR="00000000" w:rsidRPr="00000000">
        <w:rPr>
          <w:rtl w:val="0"/>
        </w:rPr>
      </w:r>
    </w:p>
    <w:p w:rsidR="00000000" w:rsidDel="00000000" w:rsidP="00000000" w:rsidRDefault="00000000" w:rsidRPr="00000000" w14:paraId="0000003F">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700"/>
        </w:tabs>
        <w:spacing w:after="0" w:before="88" w:line="340" w:lineRule="auto"/>
        <w:ind w:left="700" w:right="0" w:hanging="375"/>
        <w:jc w:val="left"/>
        <w:rPr>
          <w:rFonts w:ascii="Arial" w:cs="Arial" w:eastAsia="Arial" w:hAnsi="Arial"/>
          <w:i w:val="1"/>
          <w:smallCaps w:val="0"/>
          <w:strike w:val="0"/>
          <w:color w:val="000000"/>
          <w:sz w:val="22"/>
          <w:szCs w:val="22"/>
          <w:highlight w:val="white"/>
          <w:vertAlign w:val="baseline"/>
        </w:rPr>
      </w:pPr>
      <w:r w:rsidDel="00000000" w:rsidR="00000000" w:rsidRPr="00000000">
        <w:rPr>
          <w:rFonts w:ascii="Arial" w:cs="Arial" w:eastAsia="Arial" w:hAnsi="Arial"/>
          <w:i w:val="1"/>
          <w:highlight w:val="white"/>
          <w:rtl w:val="0"/>
        </w:rPr>
        <w:t xml:space="preserve">Foster inclusive travel opportunities — </w:t>
      </w:r>
      <w:r w:rsidDel="00000000" w:rsidR="00000000" w:rsidRPr="00000000">
        <w:rPr>
          <w:rFonts w:ascii="Arial" w:cs="Arial" w:eastAsia="Arial" w:hAnsi="Arial"/>
          <w:highlight w:val="white"/>
          <w:rtl w:val="0"/>
        </w:rPr>
        <w:t xml:space="preserve">ensure all visitors feel welcome and are able to participate in visitor experiences regardless of ability, age, gender, race, and culture</w:t>
      </w: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700"/>
        </w:tabs>
        <w:spacing w:after="0" w:before="88" w:line="340" w:lineRule="auto"/>
        <w:ind w:left="700" w:right="0" w:hanging="375"/>
        <w:jc w:val="left"/>
        <w:rPr>
          <w:rFonts w:ascii="Arial" w:cs="Arial" w:eastAsia="Arial" w:hAnsi="Arial"/>
          <w:i w:val="1"/>
          <w:smallCaps w:val="0"/>
          <w:strike w:val="0"/>
          <w:color w:val="000000"/>
          <w:sz w:val="22"/>
          <w:szCs w:val="22"/>
          <w:highlight w:val="white"/>
          <w:vertAlign w:val="baseline"/>
        </w:rPr>
      </w:pPr>
      <w:r w:rsidDel="00000000" w:rsidR="00000000" w:rsidRPr="00000000">
        <w:rPr>
          <w:rFonts w:ascii="Arial" w:cs="Arial" w:eastAsia="Arial" w:hAnsi="Arial"/>
          <w:i w:val="1"/>
          <w:highlight w:val="white"/>
          <w:rtl w:val="0"/>
        </w:rPr>
        <w:t xml:space="preserve">Promote local businesses and experiences — </w:t>
      </w:r>
      <w:r w:rsidDel="00000000" w:rsidR="00000000" w:rsidRPr="00000000">
        <w:rPr>
          <w:rFonts w:ascii="Arial" w:cs="Arial" w:eastAsia="Arial" w:hAnsi="Arial"/>
          <w:highlight w:val="white"/>
          <w:rtl w:val="0"/>
        </w:rPr>
        <w:t xml:space="preserve">maximize the economic impact of tourism for local businesses and attractions</w:t>
      </w: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i w:val="1"/>
          <w:smallCaps w:val="0"/>
          <w:strike w:val="0"/>
          <w:highlight w:val="white"/>
          <w:u w:val="none"/>
          <w:vertAlign w:val="baseline"/>
        </w:rPr>
      </w:pPr>
      <w:r w:rsidDel="00000000" w:rsidR="00000000" w:rsidRPr="00000000">
        <w:rPr>
          <w:rtl w:val="0"/>
        </w:rPr>
      </w:r>
    </w:p>
    <w:p w:rsidR="00000000" w:rsidDel="00000000" w:rsidP="00000000" w:rsidRDefault="00000000" w:rsidRPr="00000000" w14:paraId="00000042">
      <w:pPr>
        <w:spacing w:before="95" w:line="232" w:lineRule="auto"/>
        <w:ind w:left="100" w:right="501" w:firstLine="0"/>
        <w:jc w:val="left"/>
        <w:rPr>
          <w:rFonts w:ascii="Arial" w:cs="Arial" w:eastAsia="Arial" w:hAnsi="Arial"/>
          <w:i w:val="1"/>
          <w:highlight w:val="white"/>
        </w:rPr>
      </w:pPr>
      <w:r w:rsidDel="00000000" w:rsidR="00000000" w:rsidRPr="00000000">
        <w:rPr>
          <w:rFonts w:ascii="Arial" w:cs="Arial" w:eastAsia="Arial" w:hAnsi="Arial"/>
          <w:i w:val="1"/>
          <w:highlight w:val="white"/>
          <w:rtl w:val="0"/>
        </w:rPr>
        <w:t xml:space="preserve">The</w:t>
      </w:r>
      <w:r w:rsidDel="00000000" w:rsidR="00000000" w:rsidRPr="00000000">
        <w:rPr>
          <w:rFonts w:ascii="Arial" w:cs="Arial" w:eastAsia="Arial" w:hAnsi="Arial"/>
          <w:i w:val="1"/>
          <w:highlight w:val="white"/>
          <w:rtl w:val="0"/>
        </w:rPr>
        <w:t xml:space="preserve"> narrative question text box allows up to 2,500 characters (including spaces and punctuation).</w:t>
      </w:r>
    </w:p>
    <w:p w:rsidR="00000000" w:rsidDel="00000000" w:rsidP="00000000" w:rsidRDefault="00000000" w:rsidRPr="00000000" w14:paraId="0000004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156" w:line="240" w:lineRule="auto"/>
        <w:ind w:left="720"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How does the proposed project help advance one or more of the secondary criteria?</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45">
      <w:pPr>
        <w:pStyle w:val="Heading1"/>
        <w:ind w:firstLine="100"/>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Demonstrated Need</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1"/>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47">
      <w:pPr>
        <w:pStyle w:val="Heading2"/>
        <w:spacing w:before="118" w:line="232" w:lineRule="auto"/>
        <w:ind w:firstLine="100"/>
        <w:rPr>
          <w:rFonts w:ascii="Arial" w:cs="Arial" w:eastAsia="Arial" w:hAnsi="Arial"/>
          <w:i w:val="1"/>
          <w:sz w:val="22"/>
          <w:szCs w:val="22"/>
          <w:highlight w:val="white"/>
        </w:rPr>
      </w:pPr>
      <w:r w:rsidDel="00000000" w:rsidR="00000000" w:rsidRPr="00000000">
        <w:rPr>
          <w:rFonts w:ascii="Arial" w:cs="Arial" w:eastAsia="Arial" w:hAnsi="Arial"/>
          <w:i w:val="1"/>
          <w:sz w:val="22"/>
          <w:szCs w:val="22"/>
          <w:highlight w:val="white"/>
          <w:rtl w:val="0"/>
        </w:rPr>
        <w:t xml:space="preserve">Use this section to provide a summary of the barriers being addressed or opportunities being realized through the implementation of the proposed project for your destination or industry association.</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i w:val="1"/>
          <w:smallCaps w:val="0"/>
          <w:strike w:val="0"/>
          <w:highlight w:val="white"/>
          <w:u w:val="none"/>
          <w:vertAlign w:val="baseline"/>
        </w:rPr>
      </w:pPr>
      <w:r w:rsidDel="00000000" w:rsidR="00000000" w:rsidRPr="00000000">
        <w:rPr>
          <w:rtl w:val="0"/>
        </w:rPr>
      </w:r>
    </w:p>
    <w:p w:rsidR="00000000" w:rsidDel="00000000" w:rsidP="00000000" w:rsidRDefault="00000000" w:rsidRPr="00000000" w14:paraId="00000049">
      <w:pPr>
        <w:spacing w:before="0" w:line="232" w:lineRule="auto"/>
        <w:ind w:left="100" w:right="501" w:firstLine="0"/>
        <w:jc w:val="left"/>
        <w:rPr>
          <w:rFonts w:ascii="Arial" w:cs="Arial" w:eastAsia="Arial" w:hAnsi="Arial"/>
          <w:i w:val="1"/>
          <w:highlight w:val="white"/>
        </w:rPr>
      </w:pPr>
      <w:r w:rsidDel="00000000" w:rsidR="00000000" w:rsidRPr="00000000">
        <w:rPr>
          <w:rFonts w:ascii="Arial" w:cs="Arial" w:eastAsia="Arial" w:hAnsi="Arial"/>
          <w:i w:val="1"/>
          <w:highlight w:val="white"/>
          <w:rtl w:val="0"/>
        </w:rPr>
        <w:t xml:space="preserve">Each narrative question text box allows up to 5,000 characters (including spaces and punctuation).</w:t>
      </w:r>
    </w:p>
    <w:p w:rsidR="00000000" w:rsidDel="00000000" w:rsidP="00000000" w:rsidRDefault="00000000" w:rsidRPr="00000000" w14:paraId="0000004A">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156" w:line="240"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Describe why the proposed project is needed for your destination or industry association.</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4D">
      <w:pPr>
        <w:pStyle w:val="Heading1"/>
        <w:ind w:firstLine="100"/>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Organizational Capacity</w:t>
      </w:r>
    </w:p>
    <w:p w:rsidR="00000000" w:rsidDel="00000000" w:rsidP="00000000" w:rsidRDefault="00000000" w:rsidRPr="00000000" w14:paraId="0000004E">
      <w:pPr>
        <w:pStyle w:val="Heading2"/>
        <w:spacing w:before="77" w:line="232" w:lineRule="auto"/>
        <w:ind w:right="227" w:firstLine="100"/>
        <w:rPr>
          <w:rFonts w:ascii="Arial" w:cs="Arial" w:eastAsia="Arial" w:hAnsi="Arial"/>
          <w:i w:val="1"/>
          <w:sz w:val="22"/>
          <w:szCs w:val="22"/>
          <w:highlight w:val="white"/>
        </w:rPr>
      </w:pPr>
      <w:r w:rsidDel="00000000" w:rsidR="00000000" w:rsidRPr="00000000">
        <w:rPr>
          <w:rFonts w:ascii="Arial" w:cs="Arial" w:eastAsia="Arial" w:hAnsi="Arial"/>
          <w:i w:val="1"/>
          <w:sz w:val="22"/>
          <w:szCs w:val="22"/>
          <w:highlight w:val="white"/>
          <w:rtl w:val="0"/>
        </w:rPr>
        <w:t xml:space="preserve">U</w:t>
      </w:r>
      <w:r w:rsidDel="00000000" w:rsidR="00000000" w:rsidRPr="00000000">
        <w:rPr>
          <w:rFonts w:ascii="Arial" w:cs="Arial" w:eastAsia="Arial" w:hAnsi="Arial"/>
          <w:i w:val="1"/>
          <w:sz w:val="22"/>
          <w:szCs w:val="22"/>
          <w:highlight w:val="white"/>
          <w:rtl w:val="0"/>
        </w:rPr>
        <w:t xml:space="preserve">se this section to demonstrate your organization's ability to successfully manage and complete the proposed project and that you have adequately considered the budget and how to complete the proposed project within the proposed timeline.</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i w:val="1"/>
          <w:smallCaps w:val="0"/>
          <w:strike w:val="0"/>
          <w:highlight w:val="white"/>
          <w:u w:val="none"/>
          <w:vertAlign w:val="baseline"/>
        </w:rPr>
      </w:pPr>
      <w:r w:rsidDel="00000000" w:rsidR="00000000" w:rsidRPr="00000000">
        <w:rPr>
          <w:rtl w:val="0"/>
        </w:rPr>
      </w:r>
    </w:p>
    <w:p w:rsidR="00000000" w:rsidDel="00000000" w:rsidP="00000000" w:rsidRDefault="00000000" w:rsidRPr="00000000" w14:paraId="00000050">
      <w:pPr>
        <w:spacing w:before="0" w:line="232" w:lineRule="auto"/>
        <w:ind w:left="100" w:right="501" w:firstLine="0"/>
        <w:jc w:val="left"/>
        <w:rPr>
          <w:rFonts w:ascii="Arial" w:cs="Arial" w:eastAsia="Arial" w:hAnsi="Arial"/>
          <w:i w:val="1"/>
          <w:highlight w:val="white"/>
        </w:rPr>
      </w:pPr>
      <w:r w:rsidDel="00000000" w:rsidR="00000000" w:rsidRPr="00000000">
        <w:rPr>
          <w:rFonts w:ascii="Arial" w:cs="Arial" w:eastAsia="Arial" w:hAnsi="Arial"/>
          <w:i w:val="1"/>
          <w:highlight w:val="white"/>
          <w:rtl w:val="0"/>
        </w:rPr>
        <w:t xml:space="preserve">Each narrative question text box allows up to 5,000 characters (including spaces and punctuation).</w:t>
      </w:r>
    </w:p>
    <w:p w:rsidR="00000000" w:rsidDel="00000000" w:rsidP="00000000" w:rsidRDefault="00000000" w:rsidRPr="00000000" w14:paraId="00000051">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155" w:line="240" w:lineRule="auto"/>
        <w:ind w:left="720" w:right="0" w:hanging="360"/>
        <w:jc w:val="left"/>
        <w:rPr>
          <w:rFonts w:ascii="Arial" w:cs="Arial" w:eastAsia="Arial" w:hAnsi="Arial"/>
          <w:u w:val="no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Describe the capacity of your organization and individual roles to successfully implement the proposed project and identify any</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0"/>
          <w:smallCaps w:val="0"/>
          <w:strike w:val="0"/>
          <w:color w:val="000000"/>
          <w:u w:val="none"/>
          <w:shd w:fill="auto" w:val="clear"/>
          <w:vertAlign w:val="baseline"/>
          <w:rtl w:val="0"/>
        </w:rPr>
        <w:t xml:space="preserve">additional project partners (including vendors) and their individual roles that will be utilized to advance the work plan</w:t>
      </w:r>
      <w:r w:rsidDel="00000000" w:rsidR="00000000" w:rsidRPr="00000000">
        <w:rPr>
          <w:rFonts w:ascii="Arial" w:cs="Arial" w:eastAsia="Arial" w:hAnsi="Arial"/>
          <w:i w:val="0"/>
          <w:smallCaps w:val="0"/>
          <w:strike w:val="0"/>
          <w:color w:val="000000"/>
          <w:u w:val="none"/>
          <w:shd w:fill="auto" w:val="clear"/>
          <w:vertAlign w:val="baseline"/>
          <w:rtl w:val="0"/>
        </w:rPr>
        <w:t xml:space="preserve">.</w:t>
      </w:r>
    </w:p>
    <w:p w:rsidR="00000000" w:rsidDel="00000000" w:rsidP="00000000" w:rsidRDefault="00000000" w:rsidRPr="00000000" w14:paraId="00000052">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Describe any support that you may need from the Colorado Tourism Office to implement the proposed project.</w:t>
      </w:r>
    </w:p>
    <w:p w:rsidR="00000000" w:rsidDel="00000000" w:rsidP="00000000" w:rsidRDefault="00000000" w:rsidRPr="00000000" w14:paraId="00000053">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Describe any barriers that might inhibit your ability to implement the proposed project.</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56">
      <w:pPr>
        <w:pStyle w:val="Heading1"/>
        <w:ind w:firstLine="100"/>
        <w:rPr>
          <w:rFonts w:ascii="Arial" w:cs="Arial" w:eastAsia="Arial" w:hAnsi="Arial"/>
          <w:b w:val="1"/>
          <w:i w:val="1"/>
          <w:smallCaps w:val="0"/>
          <w:strike w:val="0"/>
          <w:u w:val="single"/>
          <w:shd w:fill="auto" w:val="clear"/>
          <w:vertAlign w:val="baseline"/>
        </w:rPr>
      </w:pPr>
      <w:r w:rsidDel="00000000" w:rsidR="00000000" w:rsidRPr="00000000">
        <w:rPr>
          <w:rFonts w:ascii="Arial" w:cs="Arial" w:eastAsia="Arial" w:hAnsi="Arial"/>
          <w:i w:val="1"/>
          <w:sz w:val="22"/>
          <w:szCs w:val="22"/>
          <w:u w:val="single"/>
          <w:rtl w:val="0"/>
        </w:rPr>
        <w:t xml:space="preserve">Supporting Documents</w:t>
      </w: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 w:line="232" w:lineRule="auto"/>
        <w:ind w:left="250" w:right="808" w:firstLine="0"/>
        <w:jc w:val="left"/>
        <w:rPr>
          <w:rFonts w:ascii="Arial" w:cs="Arial" w:eastAsia="Arial" w:hAnsi="Arial"/>
          <w:i w:val="1"/>
          <w:smallCaps w:val="0"/>
          <w:strike w:val="0"/>
          <w:u w:val="none"/>
          <w:shd w:fill="auto" w:val="clear"/>
          <w:vertAlign w:val="baseline"/>
        </w:rPr>
      </w:pPr>
      <w:r w:rsidDel="00000000" w:rsidR="00000000" w:rsidRPr="00000000">
        <w:rPr>
          <w:rFonts w:ascii="Arial" w:cs="Arial" w:eastAsia="Arial" w:hAnsi="Arial"/>
          <w:i w:val="1"/>
          <w:smallCaps w:val="0"/>
          <w:strike w:val="0"/>
          <w:u w:val="none"/>
          <w:shd w:fill="auto" w:val="clear"/>
          <w:vertAlign w:val="baseline"/>
          <w:rtl w:val="0"/>
        </w:rPr>
        <w:t xml:space="preserve">Certificate of Good Standing: A Colorado Certificate of Good Standing is required and must be in PDF format. Required </w:t>
      </w:r>
      <w:r w:rsidDel="00000000" w:rsidR="00000000" w:rsidRPr="00000000">
        <w:rPr>
          <w:rFonts w:ascii="Arial" w:cs="Arial" w:eastAsia="Arial" w:hAnsi="Arial"/>
          <w:i w:val="1"/>
          <w:smallCaps w:val="0"/>
          <w:strike w:val="0"/>
          <w:shd w:fill="auto" w:val="clear"/>
          <w:vertAlign w:val="baseline"/>
          <w:rtl w:val="0"/>
        </w:rPr>
        <w:t xml:space="preserve">form available here:</w:t>
      </w:r>
      <w:r w:rsidDel="00000000" w:rsidR="00000000" w:rsidRPr="00000000">
        <w:rPr>
          <w:rFonts w:ascii="Arial" w:cs="Arial" w:eastAsia="Arial" w:hAnsi="Arial"/>
          <w:i w:val="1"/>
          <w:rtl w:val="0"/>
        </w:rPr>
        <w:t xml:space="preserve"> </w:t>
      </w:r>
      <w:hyperlink r:id="rId6">
        <w:r w:rsidDel="00000000" w:rsidR="00000000" w:rsidRPr="00000000">
          <w:rPr>
            <w:rFonts w:ascii="Arial" w:cs="Arial" w:eastAsia="Arial" w:hAnsi="Arial"/>
            <w:i w:val="1"/>
            <w:smallCaps w:val="0"/>
            <w:strike w:val="0"/>
            <w:color w:val="1155cc"/>
            <w:u w:val="single"/>
            <w:shd w:fill="auto" w:val="clear"/>
            <w:vertAlign w:val="baseline"/>
            <w:rtl w:val="0"/>
          </w:rPr>
          <w:t xml:space="preserve">https://www.sos.state.co.us/biz/BusinessEntityCriteria.do</w:t>
        </w:r>
      </w:hyperlink>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92" w:line="240" w:lineRule="auto"/>
        <w:ind w:left="720" w:right="0" w:hanging="360"/>
        <w:jc w:val="left"/>
        <w:rPr>
          <w:rFonts w:ascii="Arial" w:cs="Arial" w:eastAsia="Arial" w:hAnsi="Arial"/>
          <w:u w:val="no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Upload: Current Good Standing Certificate from the CO Secretary of State (5MB File Size Limit) </w:t>
      </w:r>
      <w:r w:rsidDel="00000000" w:rsidR="00000000" w:rsidRPr="00000000">
        <w:rPr>
          <w:rFonts w:ascii="Arial" w:cs="Arial" w:eastAsia="Arial" w:hAnsi="Arial"/>
          <w:rtl w:val="0"/>
        </w:rPr>
        <w:t xml:space="preserve">G</w:t>
      </w:r>
      <w:r w:rsidDel="00000000" w:rsidR="00000000" w:rsidRPr="00000000">
        <w:rPr>
          <w:rFonts w:ascii="Arial" w:cs="Arial" w:eastAsia="Arial" w:hAnsi="Arial"/>
          <w:i w:val="0"/>
          <w:smallCaps w:val="0"/>
          <w:strike w:val="0"/>
          <w:color w:val="000000"/>
          <w:u w:val="none"/>
          <w:shd w:fill="auto" w:val="clear"/>
          <w:vertAlign w:val="baseline"/>
          <w:rtl w:val="0"/>
        </w:rPr>
        <w:t xml:space="preserve">overnment</w:t>
      </w:r>
      <w:r w:rsidDel="00000000" w:rsidR="00000000" w:rsidRPr="00000000">
        <w:rPr>
          <w:rFonts w:ascii="Arial" w:cs="Arial" w:eastAsia="Arial" w:hAnsi="Arial"/>
          <w:rtl w:val="0"/>
        </w:rPr>
        <w:t xml:space="preserve"> entities </w:t>
      </w:r>
      <w:r w:rsidDel="00000000" w:rsidR="00000000" w:rsidRPr="00000000">
        <w:rPr>
          <w:rFonts w:ascii="Arial" w:cs="Arial" w:eastAsia="Arial" w:hAnsi="Arial"/>
          <w:i w:val="0"/>
          <w:smallCaps w:val="0"/>
          <w:strike w:val="0"/>
          <w:color w:val="000000"/>
          <w:u w:val="none"/>
          <w:shd w:fill="auto" w:val="clear"/>
          <w:vertAlign w:val="baseline"/>
          <w:rtl w:val="0"/>
        </w:rPr>
        <w:t xml:space="preserve">are exempt from this; however, </w:t>
      </w:r>
      <w:r w:rsidDel="00000000" w:rsidR="00000000" w:rsidRPr="00000000">
        <w:rPr>
          <w:rFonts w:ascii="Arial" w:cs="Arial" w:eastAsia="Arial" w:hAnsi="Arial"/>
          <w:rtl w:val="0"/>
        </w:rPr>
        <w:t xml:space="preserve">to</w:t>
      </w:r>
      <w:r w:rsidDel="00000000" w:rsidR="00000000" w:rsidRPr="00000000">
        <w:rPr>
          <w:rFonts w:ascii="Arial" w:cs="Arial" w:eastAsia="Arial" w:hAnsi="Arial"/>
          <w:i w:val="0"/>
          <w:smallCaps w:val="0"/>
          <w:strike w:val="0"/>
          <w:color w:val="000000"/>
          <w:u w:val="none"/>
          <w:shd w:fill="auto" w:val="clear"/>
          <w:vertAlign w:val="baseline"/>
          <w:rtl w:val="0"/>
        </w:rPr>
        <w:t xml:space="preserve"> submit, </w:t>
      </w:r>
      <w:r w:rsidDel="00000000" w:rsidR="00000000" w:rsidRPr="00000000">
        <w:rPr>
          <w:rFonts w:ascii="Arial" w:cs="Arial" w:eastAsia="Arial" w:hAnsi="Arial"/>
          <w:rtl w:val="0"/>
        </w:rPr>
        <w:t xml:space="preserve">applicants who are government entities must </w:t>
      </w:r>
      <w:r w:rsidDel="00000000" w:rsidR="00000000" w:rsidRPr="00000000">
        <w:rPr>
          <w:rFonts w:ascii="Arial" w:cs="Arial" w:eastAsia="Arial" w:hAnsi="Arial"/>
          <w:i w:val="0"/>
          <w:smallCaps w:val="0"/>
          <w:strike w:val="0"/>
          <w:color w:val="000000"/>
          <w:u w:val="none"/>
          <w:shd w:fill="auto" w:val="clear"/>
          <w:vertAlign w:val="baseline"/>
          <w:rtl w:val="0"/>
        </w:rPr>
        <w:t xml:space="preserve">upload a document stating that your organization </w:t>
      </w:r>
      <w:r w:rsidDel="00000000" w:rsidR="00000000" w:rsidRPr="00000000">
        <w:rPr>
          <w:rFonts w:ascii="Arial" w:cs="Arial" w:eastAsia="Arial" w:hAnsi="Arial"/>
          <w:rtl w:val="0"/>
        </w:rPr>
        <w:t xml:space="preserve">is</w:t>
      </w:r>
      <w:r w:rsidDel="00000000" w:rsidR="00000000" w:rsidRPr="00000000">
        <w:rPr>
          <w:rFonts w:ascii="Arial" w:cs="Arial" w:eastAsia="Arial" w:hAnsi="Arial"/>
          <w:i w:val="0"/>
          <w:smallCaps w:val="0"/>
          <w:strike w:val="0"/>
          <w:color w:val="000000"/>
          <w:u w:val="none"/>
          <w:shd w:fill="auto" w:val="clear"/>
          <w:vertAlign w:val="baseline"/>
          <w:rtl w:val="0"/>
        </w:rPr>
        <w:t xml:space="preserve"> exempt and why.</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32" w:lineRule="auto"/>
        <w:ind w:left="270" w:right="814" w:firstLine="0"/>
        <w:jc w:val="left"/>
        <w:rPr>
          <w:rFonts w:ascii="Arial" w:cs="Arial" w:eastAsia="Arial" w:hAnsi="Arial"/>
          <w:i w:val="1"/>
        </w:rPr>
      </w:pPr>
      <w:r w:rsidDel="00000000" w:rsidR="00000000" w:rsidRPr="00000000">
        <w:rPr>
          <w:rFonts w:ascii="Arial" w:cs="Arial" w:eastAsia="Arial" w:hAnsi="Arial"/>
          <w:i w:val="1"/>
          <w:smallCaps w:val="0"/>
          <w:strike w:val="0"/>
          <w:color w:val="000000"/>
          <w:u w:val="none"/>
          <w:shd w:fill="auto" w:val="clear"/>
          <w:vertAlign w:val="baseline"/>
          <w:rtl w:val="0"/>
        </w:rPr>
        <w:t xml:space="preserve">Letters of Commitment: The application must include letters of commitment from all appropriate communities, counties, and organizations listed on the matching cash funds worksheet verifying the match dollars to be contributed.</w:t>
      </w: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32" w:lineRule="auto"/>
        <w:ind w:left="0" w:right="814" w:firstLine="0"/>
        <w:jc w:val="left"/>
        <w:rPr>
          <w:rFonts w:ascii="Arial" w:cs="Arial" w:eastAsia="Arial" w:hAnsi="Arial"/>
          <w:i w:val="1"/>
        </w:rPr>
      </w:pPr>
      <w:r w:rsidDel="00000000" w:rsidR="00000000" w:rsidRPr="00000000">
        <w:rPr>
          <w:rtl w:val="0"/>
        </w:rPr>
      </w:r>
    </w:p>
    <w:p w:rsidR="00000000" w:rsidDel="00000000" w:rsidP="00000000" w:rsidRDefault="00000000" w:rsidRPr="00000000" w14:paraId="0000005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1" w:line="232" w:lineRule="auto"/>
        <w:ind w:left="720" w:right="814" w:hanging="360"/>
        <w:jc w:val="left"/>
        <w:rPr>
          <w:rFonts w:ascii="Arial" w:cs="Arial" w:eastAsia="Arial" w:hAnsi="Arial"/>
          <w:u w:val="none"/>
        </w:rPr>
      </w:pPr>
      <w:r w:rsidDel="00000000" w:rsidR="00000000" w:rsidRPr="00000000">
        <w:rPr>
          <w:rFonts w:ascii="Arial" w:cs="Arial" w:eastAsia="Arial" w:hAnsi="Arial"/>
          <w:rtl w:val="0"/>
        </w:rPr>
        <w:t xml:space="preserve">Upload: Letters of Commitment. Please combine all letters of commitment into one PDF document. (5MB File Size Limit)</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 w:line="232" w:lineRule="auto"/>
        <w:ind w:left="250" w:right="609" w:firstLine="0"/>
        <w:jc w:val="left"/>
        <w:rPr>
          <w:rFonts w:ascii="Arial" w:cs="Arial" w:eastAsia="Arial" w:hAnsi="Arial"/>
          <w:i w:val="1"/>
        </w:rPr>
      </w:pPr>
      <w:r w:rsidDel="00000000" w:rsidR="00000000" w:rsidRPr="00000000">
        <w:rPr>
          <w:rFonts w:ascii="Arial" w:cs="Arial" w:eastAsia="Arial" w:hAnsi="Arial"/>
          <w:i w:val="1"/>
          <w:rtl w:val="0"/>
        </w:rPr>
        <w:t xml:space="preserve">Letters of Support: Proposed projects that include public land units should have explicit written support from land management representation.</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 w:line="232" w:lineRule="auto"/>
        <w:ind w:left="250" w:right="609" w:firstLine="0"/>
        <w:jc w:val="left"/>
        <w:rPr>
          <w:rFonts w:ascii="Arial" w:cs="Arial" w:eastAsia="Arial" w:hAnsi="Arial"/>
          <w:i w:val="1"/>
        </w:rPr>
      </w:pPr>
      <w:r w:rsidDel="00000000" w:rsidR="00000000" w:rsidRPr="00000000">
        <w:rPr>
          <w:rFonts w:ascii="Arial" w:cs="Arial" w:eastAsia="Arial" w:hAnsi="Arial"/>
          <w:i w:val="1"/>
          <w:rtl w:val="0"/>
        </w:rPr>
        <w:t xml:space="preserve">Letters of Support: Proposed projects that include infrastructure projects require a letter of support from the property owner or proof that the applicant owns the property.</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 w:line="232" w:lineRule="auto"/>
        <w:ind w:left="250" w:right="609"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62">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132" w:line="232" w:lineRule="auto"/>
        <w:ind w:left="720" w:right="609" w:hanging="360"/>
        <w:jc w:val="left"/>
        <w:rPr>
          <w:rFonts w:ascii="Arial" w:cs="Arial" w:eastAsia="Arial" w:hAnsi="Arial"/>
          <w:u w:val="none"/>
        </w:rPr>
      </w:pPr>
      <w:r w:rsidDel="00000000" w:rsidR="00000000" w:rsidRPr="00000000">
        <w:rPr>
          <w:rFonts w:ascii="Arial" w:cs="Arial" w:eastAsia="Arial" w:hAnsi="Arial"/>
          <w:rtl w:val="0"/>
        </w:rPr>
        <w:t xml:space="preserve">Upload: Letters of Support. Please combine all letters of support into one PDF document (a minimum of three letters is required). Letters of support should communicate that local support exists and that the proposed project is needed.</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5">
      <w:pPr>
        <w:ind w:firstLine="100"/>
        <w:rPr>
          <w:rFonts w:ascii="Arial" w:cs="Arial" w:eastAsia="Arial" w:hAnsi="Arial"/>
          <w:b w:val="1"/>
          <w:u w:val="single"/>
        </w:rPr>
      </w:pPr>
      <w:r w:rsidDel="00000000" w:rsidR="00000000" w:rsidRPr="00000000">
        <w:rPr>
          <w:rFonts w:ascii="Arial" w:cs="Arial" w:eastAsia="Arial" w:hAnsi="Arial"/>
          <w:b w:val="1"/>
          <w:u w:val="single"/>
          <w:rtl w:val="0"/>
        </w:rPr>
        <w:t xml:space="preserve">Attestation</w:t>
      </w:r>
    </w:p>
    <w:p w:rsidR="00000000" w:rsidDel="00000000" w:rsidP="00000000" w:rsidRDefault="00000000" w:rsidRPr="00000000" w14:paraId="00000066">
      <w:pPr>
        <w:ind w:firstLine="100"/>
        <w:rPr>
          <w:rFonts w:ascii="Arial" w:cs="Arial" w:eastAsia="Arial" w:hAnsi="Arial"/>
        </w:rPr>
      </w:pPr>
      <w:r w:rsidDel="00000000" w:rsidR="00000000" w:rsidRPr="00000000">
        <w:rPr>
          <w:rtl w:val="0"/>
        </w:rPr>
      </w:r>
    </w:p>
    <w:p w:rsidR="00000000" w:rsidDel="00000000" w:rsidP="00000000" w:rsidRDefault="00000000" w:rsidRPr="00000000" w14:paraId="00000067">
      <w:pPr>
        <w:ind w:firstLine="100"/>
        <w:rPr>
          <w:rFonts w:ascii="Arial" w:cs="Arial" w:eastAsia="Arial" w:hAnsi="Arial"/>
          <w:i w:val="1"/>
          <w:highlight w:val="white"/>
        </w:rPr>
      </w:pPr>
      <w:r w:rsidDel="00000000" w:rsidR="00000000" w:rsidRPr="00000000">
        <w:rPr>
          <w:rFonts w:ascii="Arial" w:cs="Arial" w:eastAsia="Arial" w:hAnsi="Arial"/>
          <w:i w:val="1"/>
          <w:highlight w:val="white"/>
          <w:rtl w:val="0"/>
        </w:rPr>
        <w:t xml:space="preserve">All applicants must review the </w:t>
      </w:r>
      <w:r w:rsidDel="00000000" w:rsidR="00000000" w:rsidRPr="00000000">
        <w:rPr>
          <w:rFonts w:ascii="Arial" w:cs="Arial" w:eastAsia="Arial" w:hAnsi="Arial"/>
          <w:i w:val="1"/>
          <w:highlight w:val="white"/>
          <w:rtl w:val="0"/>
        </w:rPr>
        <w:t xml:space="preserve">Colorado small dollar grant terms and conditions</w:t>
      </w:r>
      <w:r w:rsidDel="00000000" w:rsidR="00000000" w:rsidRPr="00000000">
        <w:rPr>
          <w:rFonts w:ascii="Arial" w:cs="Arial" w:eastAsia="Arial" w:hAnsi="Arial"/>
          <w:i w:val="1"/>
          <w:highlight w:val="white"/>
          <w:rtl w:val="0"/>
        </w:rPr>
        <w:t xml:space="preserve"> and agree to them below.</w:t>
      </w:r>
    </w:p>
    <w:p w:rsidR="00000000" w:rsidDel="00000000" w:rsidP="00000000" w:rsidRDefault="00000000" w:rsidRPr="00000000" w14:paraId="00000068">
      <w:pPr>
        <w:ind w:firstLine="100"/>
        <w:rPr>
          <w:rFonts w:ascii="Arial" w:cs="Arial" w:eastAsia="Arial" w:hAnsi="Arial"/>
        </w:rPr>
      </w:pPr>
      <w:r w:rsidDel="00000000" w:rsidR="00000000" w:rsidRPr="00000000">
        <w:rPr>
          <w:rtl w:val="0"/>
        </w:rPr>
      </w:r>
    </w:p>
    <w:p w:rsidR="00000000" w:rsidDel="00000000" w:rsidP="00000000" w:rsidRDefault="00000000" w:rsidRPr="00000000" w14:paraId="00000069">
      <w:pPr>
        <w:numPr>
          <w:ilvl w:val="0"/>
          <w:numId w:val="5"/>
        </w:numPr>
        <w:ind w:left="720" w:hanging="360"/>
        <w:rPr>
          <w:rFonts w:ascii="Arial" w:cs="Arial" w:eastAsia="Arial" w:hAnsi="Arial"/>
          <w:u w:val="none"/>
        </w:rPr>
      </w:pPr>
      <w:r w:rsidDel="00000000" w:rsidR="00000000" w:rsidRPr="00000000">
        <w:rPr>
          <w:rFonts w:ascii="Arial" w:cs="Arial" w:eastAsia="Arial" w:hAnsi="Arial"/>
          <w:rtl w:val="0"/>
        </w:rPr>
        <w:t xml:space="preserve">I certify that the information in this application, including all attachments, is true and correct to the best of my knowledge.</w:t>
      </w:r>
    </w:p>
    <w:p w:rsidR="00000000" w:rsidDel="00000000" w:rsidP="00000000" w:rsidRDefault="00000000" w:rsidRPr="00000000" w14:paraId="0000006A">
      <w:pPr>
        <w:numPr>
          <w:ilvl w:val="0"/>
          <w:numId w:val="5"/>
        </w:numPr>
        <w:ind w:left="720" w:hanging="360"/>
        <w:rPr>
          <w:rFonts w:ascii="Arial" w:cs="Arial" w:eastAsia="Arial" w:hAnsi="Arial"/>
          <w:u w:val="none"/>
        </w:rPr>
        <w:sectPr>
          <w:headerReference r:id="rId7" w:type="default"/>
          <w:headerReference r:id="rId8" w:type="first"/>
          <w:footerReference r:id="rId9" w:type="default"/>
          <w:footerReference r:id="rId10" w:type="first"/>
          <w:pgSz w:h="15840" w:w="12240" w:orient="portrait"/>
          <w:pgMar w:bottom="640" w:top="780" w:left="740" w:right="740" w:header="360" w:footer="446.4"/>
          <w:pgNumType w:start="1"/>
          <w:titlePg w:val="1"/>
        </w:sectPr>
      </w:pPr>
      <w:r w:rsidDel="00000000" w:rsidR="00000000" w:rsidRPr="00000000">
        <w:rPr>
          <w:rFonts w:ascii="Arial" w:cs="Arial" w:eastAsia="Arial" w:hAnsi="Arial"/>
          <w:rtl w:val="0"/>
        </w:rPr>
        <w:t xml:space="preserve">I have read and agree to the small-dollar grant award terms and conditions.</w:t>
      </w:r>
      <w:r w:rsidDel="00000000" w:rsidR="00000000" w:rsidRPr="00000000">
        <w:rPr>
          <w:rtl w:val="0"/>
        </w:rPr>
      </w:r>
    </w:p>
    <w:p w:rsidR="00000000" w:rsidDel="00000000" w:rsidP="00000000" w:rsidRDefault="00000000" w:rsidRPr="00000000" w14:paraId="0000006B">
      <w:pPr>
        <w:ind w:left="0"/>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 w:lineRule="auto"/>
        <w:ind w:left="0" w:right="0" w:firstLine="0"/>
        <w:jc w:val="left"/>
        <w:rPr>
          <w:rFonts w:ascii="Times New Roman" w:cs="Times New Roman" w:eastAsia="Times New Roman" w:hAnsi="Times New Roman"/>
          <w:b w:val="0"/>
          <w:i w:val="0"/>
          <w:smallCaps w:val="0"/>
          <w:strike w:val="0"/>
          <w:color w:val="000000"/>
          <w:sz w:val="9"/>
          <w:szCs w:val="9"/>
          <w:u w:val="none"/>
          <w:shd w:fill="auto" w:val="clear"/>
          <w:vertAlign w:val="baseline"/>
        </w:rPr>
      </w:pPr>
      <w:r w:rsidDel="00000000" w:rsidR="00000000" w:rsidRPr="00000000">
        <w:rPr>
          <w:rtl w:val="0"/>
        </w:rPr>
      </w:r>
    </w:p>
    <w:sectPr>
      <w:type w:val="continuous"/>
      <w:pgSz w:h="15840" w:w="12240" w:orient="portrait"/>
      <w:pgMar w:bottom="640" w:top="780" w:left="740" w:right="740" w:header="360" w:footer="360"/>
      <w:cols w:equalWidth="0" w:num="2">
        <w:col w:space="40" w:w="5360"/>
        <w:col w:space="0" w:w="536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 (1.26.2022)     </w:t>
    </w: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5041900</wp:posOffset>
              </wp:positionH>
              <wp:positionV relativeFrom="paragraph">
                <wp:posOffset>9753600</wp:posOffset>
              </wp:positionV>
              <wp:extent cx="1924050" cy="163195"/>
              <wp:effectExtent b="0" l="0" r="0" t="0"/>
              <wp:wrapNone/>
              <wp:docPr id="1" name=""/>
              <a:graphic>
                <a:graphicData uri="http://schemas.microsoft.com/office/word/2010/wordprocessingShape">
                  <wps:wsp>
                    <wps:cNvSpPr/>
                    <wps:cNvPr id="2" name="Shape 2"/>
                    <wps:spPr>
                      <a:xfrm>
                        <a:off x="4858638" y="3703165"/>
                        <a:ext cx="1914525" cy="153670"/>
                      </a:xfrm>
                      <a:custGeom>
                        <a:rect b="b" l="l" r="r" t="t"/>
                        <a:pathLst>
                          <a:path extrusionOk="0" h="153670" w="1914525">
                            <a:moveTo>
                              <a:pt x="0" y="0"/>
                            </a:moveTo>
                            <a:lnTo>
                              <a:pt x="0" y="153670"/>
                            </a:lnTo>
                            <a:lnTo>
                              <a:pt x="1914525" y="153670"/>
                            </a:lnTo>
                            <a:lnTo>
                              <a:pt x="1914525" y="0"/>
                            </a:lnTo>
                            <a:close/>
                          </a:path>
                        </a:pathLst>
                      </a:custGeom>
                      <a:solidFill>
                        <a:srgbClr val="FFFFFF"/>
                      </a:solidFill>
                      <a:ln>
                        <a:noFill/>
                      </a:ln>
                    </wps:spPr>
                    <wps:txbx>
                      <w:txbxContent>
                        <w:p w:rsidR="00000000" w:rsidDel="00000000" w:rsidP="00000000" w:rsidRDefault="00000000" w:rsidRPr="00000000">
                          <w:pPr>
                            <w:spacing w:after="0" w:before="12.000000476837158" w:line="240"/>
                            <w:ind w:left="20" w:right="0" w:firstLine="20"/>
                            <w:jc w:val="left"/>
                            <w:textDirection w:val="btLr"/>
                          </w:pPr>
                          <w:r w:rsidDel="00000000" w:rsidR="00000000" w:rsidRPr="00000000">
                            <w:rPr>
                              <w:rFonts w:ascii="Helvetica Neue" w:cs="Helvetica Neue" w:eastAsia="Helvetica Neue" w:hAnsi="Helvetica Neue"/>
                              <w:b w:val="0"/>
                              <w:i w:val="0"/>
                              <w:smallCaps w:val="0"/>
                              <w:strike w:val="0"/>
                              <w:color w:val="000000"/>
                              <w:sz w:val="18"/>
                              <w:vertAlign w:val="baseline"/>
                            </w:rPr>
                            <w:t xml:space="preserve">APP-377844 (GMS Test) Page  PAGE </w:t>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1</w:t>
                          </w:r>
                          <w:r w:rsidDel="00000000" w:rsidR="00000000" w:rsidRPr="00000000">
                            <w:rPr>
                              <w:rFonts w:ascii="Helvetica Neue" w:cs="Helvetica Neue" w:eastAsia="Helvetica Neue" w:hAnsi="Helvetica Neue"/>
                              <w:b w:val="0"/>
                              <w:i w:val="0"/>
                              <w:smallCaps w:val="0"/>
                              <w:strike w:val="0"/>
                              <w:color w:val="000000"/>
                              <w:sz w:val="18"/>
                              <w:vertAlign w:val="baseline"/>
                            </w:rPr>
                            <w:t xml:space="preserve"> of 6</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5041900</wp:posOffset>
              </wp:positionH>
              <wp:positionV relativeFrom="paragraph">
                <wp:posOffset>9753600</wp:posOffset>
              </wp:positionV>
              <wp:extent cx="1924050" cy="16319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924050" cy="163195"/>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88901</wp:posOffset>
              </wp:positionH>
              <wp:positionV relativeFrom="paragraph">
                <wp:posOffset>9753600</wp:posOffset>
              </wp:positionV>
              <wp:extent cx="416560" cy="163195"/>
              <wp:effectExtent b="0" l="0" r="0" t="0"/>
              <wp:wrapNone/>
              <wp:docPr id="3" name=""/>
              <a:graphic>
                <a:graphicData uri="http://schemas.microsoft.com/office/word/2010/wordprocessingShape">
                  <wps:wsp>
                    <wps:cNvSpPr/>
                    <wps:cNvPr id="7" name="Shape 7"/>
                    <wps:spPr>
                      <a:xfrm>
                        <a:off x="5612383" y="3703165"/>
                        <a:ext cx="407035" cy="153670"/>
                      </a:xfrm>
                      <a:custGeom>
                        <a:rect b="b" l="l" r="r" t="t"/>
                        <a:pathLst>
                          <a:path extrusionOk="0" h="153670" w="407035">
                            <a:moveTo>
                              <a:pt x="0" y="0"/>
                            </a:moveTo>
                            <a:lnTo>
                              <a:pt x="0" y="153670"/>
                            </a:lnTo>
                            <a:lnTo>
                              <a:pt x="407035" y="153670"/>
                            </a:lnTo>
                            <a:lnTo>
                              <a:pt x="407035" y="0"/>
                            </a:lnTo>
                            <a:close/>
                          </a:path>
                        </a:pathLst>
                      </a:custGeom>
                      <a:solidFill>
                        <a:srgbClr val="FFFFFF"/>
                      </a:solidFill>
                      <a:ln>
                        <a:noFill/>
                      </a:ln>
                    </wps:spPr>
                    <wps:txbx>
                      <w:txbxContent>
                        <w:p w:rsidR="00000000" w:rsidDel="00000000" w:rsidP="00000000" w:rsidRDefault="00000000" w:rsidRPr="00000000">
                          <w:pPr>
                            <w:spacing w:after="0" w:before="12.000000476837158" w:line="240"/>
                            <w:ind w:left="20" w:right="0" w:firstLine="20"/>
                            <w:jc w:val="left"/>
                            <w:textDirection w:val="btLr"/>
                          </w:pPr>
                          <w:r w:rsidDel="00000000" w:rsidR="00000000" w:rsidRPr="00000000">
                            <w:rPr>
                              <w:rFonts w:ascii="Helvetica Neue" w:cs="Helvetica Neue" w:eastAsia="Helvetica Neue" w:hAnsi="Helvetica Neue"/>
                              <w:b w:val="0"/>
                              <w:i w:val="0"/>
                              <w:smallCaps w:val="0"/>
                              <w:strike w:val="0"/>
                              <w:color w:val="000000"/>
                              <w:sz w:val="18"/>
                              <w:vertAlign w:val="baseline"/>
                            </w:rPr>
                            <w:t xml:space="preserve">1/21/22</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88901</wp:posOffset>
              </wp:positionH>
              <wp:positionV relativeFrom="paragraph">
                <wp:posOffset>9753600</wp:posOffset>
              </wp:positionV>
              <wp:extent cx="416560" cy="163195"/>
              <wp:effectExtent b="0" l="0" r="0" t="0"/>
              <wp:wrapNone/>
              <wp:docPr id="3"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416560" cy="163195"/>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101601</wp:posOffset>
              </wp:positionH>
              <wp:positionV relativeFrom="paragraph">
                <wp:posOffset>9601200</wp:posOffset>
              </wp:positionV>
              <wp:extent cx="6858000" cy="9525"/>
              <wp:effectExtent b="0" l="0" r="0" t="0"/>
              <wp:wrapNone/>
              <wp:docPr id="2" name=""/>
              <a:graphic>
                <a:graphicData uri="http://schemas.microsoft.com/office/word/2010/wordprocessingGroup">
                  <wpg:wgp>
                    <wpg:cNvGrpSpPr/>
                    <wpg:grpSpPr>
                      <a:xfrm>
                        <a:off x="2386900" y="3775225"/>
                        <a:ext cx="6858000" cy="9525"/>
                        <a:chOff x="2386900" y="3775225"/>
                        <a:chExt cx="6858000" cy="9875"/>
                      </a:xfrm>
                    </wpg:grpSpPr>
                    <wpg:grpSp>
                      <wpg:cNvGrpSpPr/>
                      <wpg:grpSpPr>
                        <a:xfrm>
                          <a:off x="2386900" y="3775238"/>
                          <a:ext cx="6858000" cy="9525"/>
                          <a:chOff x="0" y="0"/>
                          <a:chExt cx="6858000" cy="9525"/>
                        </a:xfrm>
                      </wpg:grpSpPr>
                      <wps:wsp>
                        <wps:cNvSpPr/>
                        <wps:cNvPr id="4" name="Shape 4"/>
                        <wps:spPr>
                          <a:xfrm>
                            <a:off x="0" y="0"/>
                            <a:ext cx="6858000" cy="9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0" y="5080"/>
                            <a:ext cx="1035685" cy="0"/>
                          </a:xfrm>
                          <a:prstGeom prst="straightConnector1">
                            <a:avLst/>
                          </a:prstGeom>
                          <a:solidFill>
                            <a:srgbClr val="FFFFFF"/>
                          </a:solidFill>
                          <a:ln cap="flat" cmpd="sng" w="9525">
                            <a:solidFill>
                              <a:srgbClr val="191970"/>
                            </a:solidFill>
                            <a:prstDash val="solid"/>
                            <a:round/>
                            <a:headEnd len="sm" w="sm" type="none"/>
                            <a:tailEnd len="sm" w="sm" type="none"/>
                          </a:ln>
                        </wps:spPr>
                        <wps:bodyPr anchorCtr="0" anchor="ctr" bIns="91425" lIns="91425" spcFirstLastPara="1" rIns="91425" wrap="square" tIns="91425">
                          <a:noAutofit/>
                        </wps:bodyPr>
                      </wps:wsp>
                      <wps:wsp>
                        <wps:cNvSpPr/>
                        <wps:cNvPr id="6" name="Shape 6"/>
                        <wps:spPr>
                          <a:xfrm>
                            <a:off x="1035685" y="5080"/>
                            <a:ext cx="5822315" cy="0"/>
                          </a:xfrm>
                          <a:prstGeom prst="straightConnector1">
                            <a:avLst/>
                          </a:prstGeom>
                          <a:solidFill>
                            <a:srgbClr val="FFFFFF"/>
                          </a:solidFill>
                          <a:ln cap="flat" cmpd="sng" w="9525">
                            <a:solidFill>
                              <a:srgbClr val="19197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114300" distR="114300" hidden="0" layoutInCell="1" locked="0" relativeHeight="0" simplePos="0">
              <wp:simplePos x="0" y="0"/>
              <wp:positionH relativeFrom="column">
                <wp:posOffset>101601</wp:posOffset>
              </wp:positionH>
              <wp:positionV relativeFrom="paragraph">
                <wp:posOffset>9601200</wp:posOffset>
              </wp:positionV>
              <wp:extent cx="6858000" cy="9525"/>
              <wp:effectExtent b="0" l="0" r="0" t="0"/>
              <wp:wrapNone/>
              <wp:docPr id="2"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6858000" cy="952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jc w:val="right"/>
      <w:rPr/>
    </w:pPr>
    <w:r w:rsidDel="00000000" w:rsidR="00000000" w:rsidRPr="00000000">
      <w:rPr>
        <w:rtl w:val="0"/>
      </w:rPr>
      <w:t xml:space="preserve"> (1.26.2022)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TOURISM MANAGEMENT GRANT</w:t>
    </w:r>
  </w:p>
  <w:p w:rsidR="00000000" w:rsidDel="00000000" w:rsidP="00000000" w:rsidRDefault="00000000" w:rsidRPr="00000000" w14:paraId="0000006F">
    <w:pP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APPLICATION QUESTIONS</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rPr>
        <w:rFonts w:ascii="Arial" w:cs="Arial" w:eastAsia="Arial" w:hAnsi="Arial"/>
        <w:b w:val="1"/>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00" w:hanging="375"/>
      </w:pPr>
      <w:rPr>
        <w:rFonts w:ascii="Times New Roman" w:cs="Times New Roman" w:eastAsia="Times New Roman" w:hAnsi="Times New Roman"/>
        <w:color w:val="191970"/>
        <w:sz w:val="30"/>
        <w:szCs w:val="30"/>
      </w:rPr>
    </w:lvl>
    <w:lvl w:ilvl="1">
      <w:start w:val="0"/>
      <w:numFmt w:val="bullet"/>
      <w:lvlText w:val="•"/>
      <w:lvlJc w:val="left"/>
      <w:pPr>
        <w:ind w:left="1706" w:hanging="375"/>
      </w:pPr>
      <w:rPr/>
    </w:lvl>
    <w:lvl w:ilvl="2">
      <w:start w:val="0"/>
      <w:numFmt w:val="bullet"/>
      <w:lvlText w:val="•"/>
      <w:lvlJc w:val="left"/>
      <w:pPr>
        <w:ind w:left="2712" w:hanging="375"/>
      </w:pPr>
      <w:rPr/>
    </w:lvl>
    <w:lvl w:ilvl="3">
      <w:start w:val="0"/>
      <w:numFmt w:val="bullet"/>
      <w:lvlText w:val="•"/>
      <w:lvlJc w:val="left"/>
      <w:pPr>
        <w:ind w:left="3718" w:hanging="375"/>
      </w:pPr>
      <w:rPr/>
    </w:lvl>
    <w:lvl w:ilvl="4">
      <w:start w:val="0"/>
      <w:numFmt w:val="bullet"/>
      <w:lvlText w:val="•"/>
      <w:lvlJc w:val="left"/>
      <w:pPr>
        <w:ind w:left="4724" w:hanging="375"/>
      </w:pPr>
      <w:rPr/>
    </w:lvl>
    <w:lvl w:ilvl="5">
      <w:start w:val="0"/>
      <w:numFmt w:val="bullet"/>
      <w:lvlText w:val="•"/>
      <w:lvlJc w:val="left"/>
      <w:pPr>
        <w:ind w:left="5730" w:hanging="375"/>
      </w:pPr>
      <w:rPr/>
    </w:lvl>
    <w:lvl w:ilvl="6">
      <w:start w:val="0"/>
      <w:numFmt w:val="bullet"/>
      <w:lvlText w:val="•"/>
      <w:lvlJc w:val="left"/>
      <w:pPr>
        <w:ind w:left="6736" w:hanging="375"/>
      </w:pPr>
      <w:rPr/>
    </w:lvl>
    <w:lvl w:ilvl="7">
      <w:start w:val="0"/>
      <w:numFmt w:val="bullet"/>
      <w:lvlText w:val="•"/>
      <w:lvlJc w:val="left"/>
      <w:pPr>
        <w:ind w:left="7742" w:hanging="375"/>
      </w:pPr>
      <w:rPr/>
    </w:lvl>
    <w:lvl w:ilvl="8">
      <w:start w:val="0"/>
      <w:numFmt w:val="bullet"/>
      <w:lvlText w:val="•"/>
      <w:lvlJc w:val="left"/>
      <w:pPr>
        <w:ind w:left="8748" w:hanging="375"/>
      </w:pPr>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87" w:lineRule="auto"/>
      <w:ind w:left="100"/>
    </w:pPr>
    <w:rPr>
      <w:rFonts w:ascii="Times New Roman" w:cs="Times New Roman" w:eastAsia="Times New Roman" w:hAnsi="Times New Roman"/>
      <w:b w:val="1"/>
      <w:sz w:val="30"/>
      <w:szCs w:val="30"/>
    </w:rPr>
  </w:style>
  <w:style w:type="paragraph" w:styleId="Heading2">
    <w:name w:val="heading 2"/>
    <w:basedOn w:val="Normal"/>
    <w:next w:val="Normal"/>
    <w:pPr>
      <w:ind w:left="100"/>
    </w:pPr>
    <w:rPr>
      <w:rFonts w:ascii="Times New Roman" w:cs="Times New Roman" w:eastAsia="Times New Roman" w:hAnsi="Times New Roman"/>
      <w:sz w:val="30"/>
      <w:szCs w:val="30"/>
    </w:rPr>
  </w:style>
  <w:style w:type="paragraph" w:styleId="Heading3">
    <w:name w:val="heading 3"/>
    <w:basedOn w:val="Normal"/>
    <w:next w:val="Normal"/>
    <w:pPr>
      <w:spacing w:before="92" w:line="227" w:lineRule="auto"/>
      <w:ind w:left="250"/>
    </w:pPr>
    <w:rPr>
      <w:rFonts w:ascii="Times New Roman" w:cs="Times New Roman" w:eastAsia="Times New Roman" w:hAnsi="Times New Roman"/>
      <w:b w:val="1"/>
      <w:sz w:val="20"/>
      <w:szCs w:val="20"/>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sos.state.co.us/biz/BusinessEntityCriteria.do" TargetMode="Externa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