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6322" w14:textId="77777777" w:rsidR="00546508" w:rsidRDefault="005D2F68">
      <w:pPr>
        <w:jc w:val="center"/>
        <w:rPr>
          <w:rFonts w:ascii="Trebuchet MS" w:eastAsia="Trebuchet MS" w:hAnsi="Trebuchet MS" w:cs="Trebuchet MS"/>
          <w:b/>
          <w:sz w:val="28"/>
          <w:szCs w:val="28"/>
        </w:rPr>
      </w:pPr>
      <w:r>
        <w:rPr>
          <w:rFonts w:ascii="Trebuchet MS" w:eastAsia="Trebuchet MS" w:hAnsi="Trebuchet MS" w:cs="Trebuchet MS"/>
          <w:b/>
          <w:noProof/>
          <w:sz w:val="28"/>
          <w:szCs w:val="28"/>
        </w:rPr>
        <w:drawing>
          <wp:inline distT="0" distB="0" distL="0" distR="0" wp14:anchorId="037306E6" wp14:editId="6EDC5D99">
            <wp:extent cx="2495407" cy="4574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95407" cy="457491"/>
                    </a:xfrm>
                    <a:prstGeom prst="rect">
                      <a:avLst/>
                    </a:prstGeom>
                    <a:ln/>
                  </pic:spPr>
                </pic:pic>
              </a:graphicData>
            </a:graphic>
          </wp:inline>
        </w:drawing>
      </w:r>
    </w:p>
    <w:p w14:paraId="11D6F555" w14:textId="77777777" w:rsidR="00546508" w:rsidRDefault="00546508">
      <w:pPr>
        <w:jc w:val="center"/>
        <w:rPr>
          <w:rFonts w:ascii="Trebuchet MS" w:eastAsia="Trebuchet MS" w:hAnsi="Trebuchet MS" w:cs="Trebuchet MS"/>
          <w:b/>
          <w:sz w:val="16"/>
          <w:szCs w:val="16"/>
        </w:rPr>
      </w:pPr>
    </w:p>
    <w:p w14:paraId="7E8E7985" w14:textId="77777777" w:rsidR="00546508" w:rsidRDefault="005D2F68">
      <w:pPr>
        <w:jc w:val="center"/>
        <w:rPr>
          <w:rFonts w:ascii="Trebuchet MS" w:eastAsia="Trebuchet MS" w:hAnsi="Trebuchet MS" w:cs="Trebuchet MS"/>
          <w:b/>
          <w:sz w:val="28"/>
          <w:szCs w:val="28"/>
        </w:rPr>
      </w:pPr>
      <w:r>
        <w:rPr>
          <w:rFonts w:ascii="Trebuchet MS" w:eastAsia="Trebuchet MS" w:hAnsi="Trebuchet MS" w:cs="Trebuchet MS"/>
          <w:b/>
          <w:sz w:val="28"/>
          <w:szCs w:val="28"/>
        </w:rPr>
        <w:t>Colorado Governor’s Tourism Conference Professional Scholarship</w:t>
      </w:r>
    </w:p>
    <w:p w14:paraId="3AD8D3A2" w14:textId="77777777" w:rsidR="00546508" w:rsidRDefault="00546508">
      <w:pPr>
        <w:rPr>
          <w:rFonts w:ascii="Trebuchet MS" w:eastAsia="Trebuchet MS" w:hAnsi="Trebuchet MS" w:cs="Trebuchet MS"/>
        </w:rPr>
      </w:pPr>
    </w:p>
    <w:p w14:paraId="2B3BD27B" w14:textId="77777777" w:rsidR="00546508" w:rsidRDefault="005D2F68">
      <w:pPr>
        <w:rPr>
          <w:rFonts w:ascii="Trebuchet MS" w:eastAsia="Trebuchet MS" w:hAnsi="Trebuchet MS" w:cs="Trebuchet MS"/>
        </w:rPr>
      </w:pPr>
      <w:r>
        <w:rPr>
          <w:rFonts w:ascii="Trebuchet MS" w:eastAsia="Trebuchet MS" w:hAnsi="Trebuchet MS" w:cs="Trebuchet MS"/>
        </w:rPr>
        <w:t xml:space="preserve">All users are required to log into the portal and complete the online application for the </w:t>
      </w:r>
      <w:hyperlink r:id="rId9">
        <w:r>
          <w:rPr>
            <w:rFonts w:ascii="Trebuchet MS" w:eastAsia="Trebuchet MS" w:hAnsi="Trebuchet MS" w:cs="Trebuchet MS"/>
            <w:color w:val="0000FF"/>
            <w:u w:val="single"/>
          </w:rPr>
          <w:t>Governor’s Tourism Conference Professional Scholarship.</w:t>
        </w:r>
      </w:hyperlink>
      <w:r>
        <w:rPr>
          <w:rFonts w:ascii="Trebuchet MS" w:eastAsia="Trebuchet MS" w:hAnsi="Trebuchet MS" w:cs="Trebuchet MS"/>
        </w:rPr>
        <w:t xml:space="preserve"> All support materials are uploaded into the online </w:t>
      </w:r>
      <w:hyperlink r:id="rId10">
        <w:r>
          <w:rPr>
            <w:rFonts w:ascii="Trebuchet MS" w:eastAsia="Trebuchet MS" w:hAnsi="Trebuchet MS" w:cs="Trebuchet MS"/>
            <w:color w:val="0000FF"/>
            <w:u w:val="single"/>
          </w:rPr>
          <w:t>OEDIT application portal</w:t>
        </w:r>
      </w:hyperlink>
      <w:r>
        <w:rPr>
          <w:rFonts w:ascii="Trebuchet MS" w:eastAsia="Trebuchet MS" w:hAnsi="Trebuchet MS" w:cs="Trebuchet MS"/>
        </w:rPr>
        <w:t>. New users will need to register for an account on the portal.</w:t>
      </w:r>
    </w:p>
    <w:p w14:paraId="3106905A" w14:textId="77777777" w:rsidR="00546508" w:rsidRDefault="00546508">
      <w:pPr>
        <w:rPr>
          <w:rFonts w:ascii="Trebuchet MS" w:eastAsia="Trebuchet MS" w:hAnsi="Trebuchet MS" w:cs="Trebuchet MS"/>
        </w:rPr>
      </w:pPr>
    </w:p>
    <w:p w14:paraId="63DC941A" w14:textId="77777777" w:rsidR="00546508" w:rsidRDefault="005D2F68">
      <w:pPr>
        <w:rPr>
          <w:rFonts w:ascii="Trebuchet MS" w:eastAsia="Trebuchet MS" w:hAnsi="Trebuchet MS" w:cs="Trebuchet MS"/>
        </w:rPr>
      </w:pPr>
      <w:r>
        <w:rPr>
          <w:rFonts w:ascii="Trebuchet MS" w:eastAsia="Trebuchet MS" w:hAnsi="Trebuchet MS" w:cs="Trebuchet MS"/>
        </w:rPr>
        <w:t>No hard copies or emailed copies of the application or support materials will be accepted. We recommend that applicants register in the portal and review the online grant system with plenty of time before the deadline to allow staff proper time to assist with any questions or issues.</w:t>
      </w:r>
    </w:p>
    <w:p w14:paraId="202A8742" w14:textId="77777777" w:rsidR="00546508" w:rsidRDefault="00546508">
      <w:pPr>
        <w:rPr>
          <w:rFonts w:ascii="Trebuchet MS" w:eastAsia="Trebuchet MS" w:hAnsi="Trebuchet MS" w:cs="Trebuchet MS"/>
        </w:rPr>
      </w:pPr>
    </w:p>
    <w:p w14:paraId="1A93B257" w14:textId="77777777" w:rsidR="00546508" w:rsidRDefault="005D2F68">
      <w:pPr>
        <w:rPr>
          <w:rFonts w:ascii="Trebuchet MS" w:eastAsia="Trebuchet MS" w:hAnsi="Trebuchet MS" w:cs="Trebuchet MS"/>
        </w:rPr>
      </w:pPr>
      <w:r>
        <w:rPr>
          <w:rFonts w:ascii="Trebuchet MS" w:eastAsia="Trebuchet MS" w:hAnsi="Trebuchet MS" w:cs="Trebuchet MS"/>
        </w:rPr>
        <w:t>Overview of this document:</w:t>
      </w:r>
    </w:p>
    <w:p w14:paraId="2F2D7266" w14:textId="77777777" w:rsidR="00546508" w:rsidRDefault="00D3190E">
      <w:pPr>
        <w:numPr>
          <w:ilvl w:val="0"/>
          <w:numId w:val="3"/>
        </w:numPr>
        <w:rPr>
          <w:rFonts w:ascii="Trebuchet MS" w:eastAsia="Trebuchet MS" w:hAnsi="Trebuchet MS" w:cs="Trebuchet MS"/>
        </w:rPr>
      </w:pPr>
      <w:hyperlink w:anchor="_gjdgxs">
        <w:r w:rsidR="005D2F68">
          <w:rPr>
            <w:rFonts w:ascii="Trebuchet MS" w:eastAsia="Trebuchet MS" w:hAnsi="Trebuchet MS" w:cs="Trebuchet MS"/>
            <w:color w:val="1155CC"/>
            <w:u w:val="single"/>
          </w:rPr>
          <w:t>How to create an account in the application portal</w:t>
        </w:r>
      </w:hyperlink>
    </w:p>
    <w:p w14:paraId="7D8A6EC5" w14:textId="77777777" w:rsidR="00546508" w:rsidRDefault="00D3190E">
      <w:pPr>
        <w:numPr>
          <w:ilvl w:val="0"/>
          <w:numId w:val="3"/>
        </w:numPr>
        <w:rPr>
          <w:rFonts w:ascii="Trebuchet MS" w:eastAsia="Trebuchet MS" w:hAnsi="Trebuchet MS" w:cs="Trebuchet MS"/>
        </w:rPr>
      </w:pPr>
      <w:hyperlink w:anchor="_30j0zll">
        <w:r w:rsidR="005D2F68">
          <w:rPr>
            <w:rFonts w:ascii="Trebuchet MS" w:eastAsia="Trebuchet MS" w:hAnsi="Trebuchet MS" w:cs="Trebuchet MS"/>
            <w:color w:val="1155CC"/>
            <w:u w:val="single"/>
          </w:rPr>
          <w:t>Application questions</w:t>
        </w:r>
      </w:hyperlink>
    </w:p>
    <w:p w14:paraId="1EEAF5A1" w14:textId="77777777" w:rsidR="00546508" w:rsidRDefault="00D3190E">
      <w:pPr>
        <w:numPr>
          <w:ilvl w:val="0"/>
          <w:numId w:val="3"/>
        </w:numPr>
        <w:rPr>
          <w:rFonts w:ascii="Trebuchet MS" w:eastAsia="Trebuchet MS" w:hAnsi="Trebuchet MS" w:cs="Trebuchet MS"/>
        </w:rPr>
      </w:pPr>
      <w:hyperlink w:anchor="_3dy6vkm">
        <w:r w:rsidR="005D2F68">
          <w:rPr>
            <w:rFonts w:ascii="Trebuchet MS" w:eastAsia="Trebuchet MS" w:hAnsi="Trebuchet MS" w:cs="Trebuchet MS"/>
            <w:color w:val="1155CC"/>
            <w:u w:val="single"/>
          </w:rPr>
          <w:t>Staff contact information</w:t>
        </w:r>
      </w:hyperlink>
    </w:p>
    <w:p w14:paraId="36DDF290" w14:textId="77777777" w:rsidR="00546508" w:rsidRDefault="00546508">
      <w:pPr>
        <w:rPr>
          <w:rFonts w:ascii="Trebuchet MS" w:eastAsia="Trebuchet MS" w:hAnsi="Trebuchet MS" w:cs="Trebuchet MS"/>
        </w:rPr>
      </w:pPr>
    </w:p>
    <w:bookmarkStart w:id="0" w:name="_gjdgxs" w:colFirst="0" w:colLast="0"/>
    <w:bookmarkEnd w:id="0"/>
    <w:p w14:paraId="7BAF4651" w14:textId="77777777" w:rsidR="00546508" w:rsidRDefault="005D2F68">
      <w:pPr>
        <w:pStyle w:val="Heading3"/>
        <w:rPr>
          <w:rFonts w:ascii="Trebuchet MS" w:eastAsia="Trebuchet MS" w:hAnsi="Trebuchet MS" w:cs="Trebuchet MS"/>
        </w:rPr>
      </w:pPr>
      <w:r>
        <w:fldChar w:fldCharType="begin"/>
      </w:r>
      <w:r>
        <w:instrText xml:space="preserve"> HYPERLINK \l "_gjdgxs" \h </w:instrText>
      </w:r>
      <w:r>
        <w:fldChar w:fldCharType="separate"/>
      </w:r>
      <w:r>
        <w:rPr>
          <w:color w:val="1155CC"/>
          <w:u w:val="single"/>
        </w:rPr>
        <w:t>How to create an account in the application portal</w:t>
      </w:r>
      <w:r>
        <w:rPr>
          <w:color w:val="1155CC"/>
          <w:u w:val="single"/>
        </w:rPr>
        <w:fldChar w:fldCharType="end"/>
      </w:r>
    </w:p>
    <w:p w14:paraId="0E29809F" w14:textId="77777777" w:rsidR="00546508" w:rsidRDefault="00546508">
      <w:pPr>
        <w:rPr>
          <w:rFonts w:ascii="Trebuchet MS" w:eastAsia="Trebuchet MS" w:hAnsi="Trebuchet MS" w:cs="Trebuchet MS"/>
          <w:b/>
        </w:rPr>
      </w:pPr>
    </w:p>
    <w:p w14:paraId="69381C84" w14:textId="77777777" w:rsidR="00546508" w:rsidRDefault="005D2F68">
      <w:pPr>
        <w:pBdr>
          <w:top w:val="nil"/>
          <w:left w:val="nil"/>
          <w:bottom w:val="nil"/>
          <w:right w:val="nil"/>
          <w:between w:val="nil"/>
        </w:pBdr>
        <w:spacing w:after="165"/>
        <w:rPr>
          <w:rFonts w:ascii="Trebuchet MS" w:eastAsia="Trebuchet MS" w:hAnsi="Trebuchet MS" w:cs="Trebuchet MS"/>
          <w:color w:val="000000"/>
        </w:rPr>
      </w:pPr>
      <w:r>
        <w:rPr>
          <w:rFonts w:ascii="Trebuchet MS" w:eastAsia="Trebuchet MS" w:hAnsi="Trebuchet MS" w:cs="Trebuchet MS"/>
          <w:color w:val="000000"/>
        </w:rPr>
        <w:t>Apply online through the </w:t>
      </w:r>
      <w:hyperlink r:id="rId11">
        <w:r>
          <w:rPr>
            <w:rFonts w:ascii="Trebuchet MS" w:eastAsia="Trebuchet MS" w:hAnsi="Trebuchet MS" w:cs="Trebuchet MS"/>
            <w:color w:val="001970"/>
            <w:u w:val="single"/>
          </w:rPr>
          <w:t>OEDIT application portal</w:t>
        </w:r>
      </w:hyperlink>
      <w:r>
        <w:rPr>
          <w:rFonts w:ascii="Trebuchet MS" w:eastAsia="Trebuchet MS" w:hAnsi="Trebuchet MS" w:cs="Trebuchet MS"/>
          <w:color w:val="000000"/>
        </w:rPr>
        <w:t>. Log in or create a new account. New users are manually added to the portal for security reasons, so it may take several days to activate your account. Once a new account has been created, users will receive email notification.</w:t>
      </w:r>
    </w:p>
    <w:p w14:paraId="28AADC1B" w14:textId="77777777" w:rsidR="00546508" w:rsidRDefault="005D2F68">
      <w:pPr>
        <w:rPr>
          <w:rFonts w:ascii="Trebuchet MS" w:eastAsia="Trebuchet MS" w:hAnsi="Trebuchet MS" w:cs="Trebuchet MS"/>
        </w:rPr>
      </w:pPr>
      <w:r>
        <w:rPr>
          <w:rFonts w:ascii="Trebuchet MS" w:eastAsia="Trebuchet MS" w:hAnsi="Trebuchet MS" w:cs="Trebuchet MS"/>
        </w:rPr>
        <w:t>For more support setting your account, please review these additional</w:t>
      </w:r>
      <w:hyperlink r:id="rId12">
        <w:r>
          <w:rPr>
            <w:rFonts w:ascii="Trebuchet MS" w:eastAsia="Trebuchet MS" w:hAnsi="Trebuchet MS" w:cs="Trebuchet MS"/>
          </w:rPr>
          <w:t xml:space="preserve"> </w:t>
        </w:r>
      </w:hyperlink>
      <w:hyperlink r:id="rId13">
        <w:r>
          <w:rPr>
            <w:rFonts w:ascii="Trebuchet MS" w:eastAsia="Trebuchet MS" w:hAnsi="Trebuchet MS" w:cs="Trebuchet MS"/>
            <w:color w:val="0000FF"/>
            <w:u w:val="single"/>
          </w:rPr>
          <w:t>OEDIT Grant Portal Instructions.</w:t>
        </w:r>
      </w:hyperlink>
    </w:p>
    <w:p w14:paraId="3DCABDB8" w14:textId="77777777" w:rsidR="00546508" w:rsidRDefault="00546508">
      <w:pPr>
        <w:rPr>
          <w:rFonts w:ascii="Trebuchet MS" w:eastAsia="Trebuchet MS" w:hAnsi="Trebuchet MS" w:cs="Trebuchet MS"/>
        </w:rPr>
      </w:pPr>
    </w:p>
    <w:p w14:paraId="25DD0161" w14:textId="77777777" w:rsidR="00546508" w:rsidRDefault="005D2F68">
      <w:pPr>
        <w:rPr>
          <w:rFonts w:ascii="Trebuchet MS" w:eastAsia="Trebuchet MS" w:hAnsi="Trebuchet MS" w:cs="Trebuchet MS"/>
        </w:rPr>
      </w:pPr>
      <w:r>
        <w:rPr>
          <w:rFonts w:ascii="Trebuchet MS" w:eastAsia="Trebuchet MS" w:hAnsi="Trebuchet MS" w:cs="Trebuchet MS"/>
        </w:rPr>
        <w:t>To successfully submit your application, all tasks must be completed and then the submit button will be available. A confirmation email will be sent upon a successful submission.</w:t>
      </w:r>
    </w:p>
    <w:p w14:paraId="2A8AAF4C" w14:textId="77777777" w:rsidR="00546508" w:rsidRDefault="005D2F68">
      <w:pPr>
        <w:rPr>
          <w:rFonts w:ascii="Trebuchet MS" w:eastAsia="Trebuchet MS" w:hAnsi="Trebuchet MS" w:cs="Trebuchet MS"/>
        </w:rPr>
      </w:pPr>
      <w:r>
        <w:rPr>
          <w:rFonts w:ascii="Trebuchet MS" w:eastAsia="Trebuchet MS" w:hAnsi="Trebuchet MS" w:cs="Trebuchet MS"/>
        </w:rPr>
        <w:t xml:space="preserve"> </w:t>
      </w:r>
    </w:p>
    <w:bookmarkStart w:id="1" w:name="_30j0zll" w:colFirst="0" w:colLast="0"/>
    <w:bookmarkEnd w:id="1"/>
    <w:p w14:paraId="2573ADE9" w14:textId="77777777" w:rsidR="00546508" w:rsidRDefault="005D2F68">
      <w:pPr>
        <w:pStyle w:val="Heading3"/>
      </w:pPr>
      <w:r>
        <w:fldChar w:fldCharType="begin"/>
      </w:r>
      <w:r>
        <w:instrText xml:space="preserve"> HYPERLINK \l "_30j0zll" \h </w:instrText>
      </w:r>
      <w:r>
        <w:fldChar w:fldCharType="separate"/>
      </w:r>
      <w:r>
        <w:rPr>
          <w:color w:val="1155CC"/>
          <w:u w:val="single"/>
        </w:rPr>
        <w:t>Application questions</w:t>
      </w:r>
      <w:r>
        <w:rPr>
          <w:color w:val="1155CC"/>
          <w:u w:val="single"/>
        </w:rPr>
        <w:fldChar w:fldCharType="end"/>
      </w:r>
    </w:p>
    <w:p w14:paraId="61E37911" w14:textId="77777777" w:rsidR="00546508" w:rsidRDefault="00546508">
      <w:pPr>
        <w:rPr>
          <w:rFonts w:ascii="Trebuchet MS" w:eastAsia="Trebuchet MS" w:hAnsi="Trebuchet MS" w:cs="Trebuchet MS"/>
        </w:rPr>
      </w:pPr>
    </w:p>
    <w:p w14:paraId="6EA86E92" w14:textId="77777777" w:rsidR="00546508" w:rsidRDefault="005D2F68">
      <w:pPr>
        <w:rPr>
          <w:rFonts w:ascii="Trebuchet MS" w:eastAsia="Trebuchet MS" w:hAnsi="Trebuchet MS" w:cs="Trebuchet MS"/>
        </w:rPr>
      </w:pPr>
      <w:r>
        <w:rPr>
          <w:rFonts w:ascii="Trebuchet MS" w:eastAsia="Trebuchet MS" w:hAnsi="Trebuchet MS" w:cs="Trebuchet MS"/>
        </w:rPr>
        <w:t>The application is broken into these sections:</w:t>
      </w:r>
    </w:p>
    <w:p w14:paraId="4EA6B85F" w14:textId="77777777" w:rsidR="00546508" w:rsidRDefault="005D2F68">
      <w:pPr>
        <w:numPr>
          <w:ilvl w:val="0"/>
          <w:numId w:val="7"/>
        </w:numPr>
        <w:rPr>
          <w:rFonts w:ascii="Trebuchet MS" w:eastAsia="Trebuchet MS" w:hAnsi="Trebuchet MS" w:cs="Trebuchet MS"/>
        </w:rPr>
      </w:pPr>
      <w:r>
        <w:rPr>
          <w:rFonts w:ascii="Trebuchet MS" w:eastAsia="Trebuchet MS" w:hAnsi="Trebuchet MS" w:cs="Trebuchet MS"/>
        </w:rPr>
        <w:t>General Information</w:t>
      </w:r>
    </w:p>
    <w:p w14:paraId="17AEC779" w14:textId="77777777" w:rsidR="00546508" w:rsidRDefault="005D2F68">
      <w:pPr>
        <w:numPr>
          <w:ilvl w:val="0"/>
          <w:numId w:val="7"/>
        </w:numPr>
        <w:rPr>
          <w:rFonts w:ascii="Trebuchet MS" w:eastAsia="Trebuchet MS" w:hAnsi="Trebuchet MS" w:cs="Trebuchet MS"/>
        </w:rPr>
      </w:pPr>
      <w:r>
        <w:rPr>
          <w:rFonts w:ascii="Trebuchet MS" w:eastAsia="Trebuchet MS" w:hAnsi="Trebuchet MS" w:cs="Trebuchet MS"/>
        </w:rPr>
        <w:t>Narrative Questions</w:t>
      </w:r>
    </w:p>
    <w:p w14:paraId="27273650" w14:textId="70818A41" w:rsidR="00546508" w:rsidRDefault="005D2F68">
      <w:pPr>
        <w:numPr>
          <w:ilvl w:val="0"/>
          <w:numId w:val="7"/>
        </w:numPr>
        <w:rPr>
          <w:rFonts w:ascii="Trebuchet MS" w:eastAsia="Trebuchet MS" w:hAnsi="Trebuchet MS" w:cs="Trebuchet MS"/>
        </w:rPr>
      </w:pPr>
      <w:r>
        <w:rPr>
          <w:rFonts w:ascii="Trebuchet MS" w:eastAsia="Trebuchet MS" w:hAnsi="Trebuchet MS" w:cs="Trebuchet MS"/>
        </w:rPr>
        <w:t>Supporting Document</w:t>
      </w:r>
      <w:r w:rsidR="009903E0">
        <w:rPr>
          <w:rFonts w:ascii="Trebuchet MS" w:eastAsia="Trebuchet MS" w:hAnsi="Trebuchet MS" w:cs="Trebuchet MS"/>
        </w:rPr>
        <w:t>ation</w:t>
      </w:r>
    </w:p>
    <w:p w14:paraId="5A64BF4F" w14:textId="77777777" w:rsidR="009903E0" w:rsidRDefault="009903E0" w:rsidP="009903E0">
      <w:pPr>
        <w:numPr>
          <w:ilvl w:val="0"/>
          <w:numId w:val="7"/>
        </w:numPr>
        <w:rPr>
          <w:rFonts w:ascii="Trebuchet MS" w:eastAsia="Trebuchet MS" w:hAnsi="Trebuchet MS" w:cs="Trebuchet MS"/>
        </w:rPr>
      </w:pPr>
      <w:r>
        <w:rPr>
          <w:rFonts w:ascii="Trebuchet MS" w:eastAsia="Trebuchet MS" w:hAnsi="Trebuchet MS" w:cs="Trebuchet MS"/>
        </w:rPr>
        <w:t>Applicant Eligibility Status</w:t>
      </w:r>
    </w:p>
    <w:p w14:paraId="265B6E3C" w14:textId="77777777" w:rsidR="00546508" w:rsidRDefault="00546508">
      <w:pPr>
        <w:rPr>
          <w:rFonts w:ascii="Trebuchet MS" w:eastAsia="Trebuchet MS" w:hAnsi="Trebuchet MS" w:cs="Trebuchet MS"/>
        </w:rPr>
      </w:pPr>
    </w:p>
    <w:p w14:paraId="7A55902F" w14:textId="44A5A299" w:rsidR="00546508" w:rsidRDefault="005D2F68">
      <w:pPr>
        <w:rPr>
          <w:rFonts w:ascii="Trebuchet MS" w:eastAsia="Trebuchet MS" w:hAnsi="Trebuchet MS" w:cs="Trebuchet MS"/>
        </w:rPr>
      </w:pPr>
      <w:r>
        <w:rPr>
          <w:rFonts w:ascii="Trebuchet MS" w:eastAsia="Trebuchet MS" w:hAnsi="Trebuchet MS" w:cs="Trebuchet MS"/>
        </w:rPr>
        <w:t>Each narrative question in the online application allows for 1,000 characters including spaces and punctuation.</w:t>
      </w:r>
    </w:p>
    <w:p w14:paraId="3F89550F" w14:textId="77777777" w:rsidR="00546508" w:rsidRDefault="005D2F68">
      <w:pPr>
        <w:rPr>
          <w:rFonts w:ascii="Trebuchet MS" w:eastAsia="Trebuchet MS" w:hAnsi="Trebuchet MS" w:cs="Trebuchet MS"/>
        </w:rPr>
      </w:pPr>
      <w:r>
        <w:rPr>
          <w:rFonts w:ascii="Trebuchet MS" w:eastAsia="Trebuchet MS" w:hAnsi="Trebuchet MS" w:cs="Trebuchet MS"/>
        </w:rPr>
        <w:lastRenderedPageBreak/>
        <w:t>We recommend filling in your answers in this document and saving your progress. You can copy and paste your responses from this document into the application portal when you are ready.</w:t>
      </w:r>
    </w:p>
    <w:p w14:paraId="1290EF34" w14:textId="77777777" w:rsidR="00546508" w:rsidRDefault="00546508">
      <w:pPr>
        <w:rPr>
          <w:rFonts w:ascii="Trebuchet MS" w:eastAsia="Trebuchet MS" w:hAnsi="Trebuchet MS" w:cs="Trebuchet MS"/>
        </w:rPr>
      </w:pPr>
    </w:p>
    <w:p w14:paraId="5D354DB2" w14:textId="77777777" w:rsidR="00546508" w:rsidRDefault="005D2F68">
      <w:pPr>
        <w:rPr>
          <w:rFonts w:ascii="Trebuchet MS" w:eastAsia="Trebuchet MS" w:hAnsi="Trebuchet MS" w:cs="Trebuchet MS"/>
          <w:b/>
        </w:rPr>
      </w:pPr>
      <w:r>
        <w:rPr>
          <w:rFonts w:ascii="Trebuchet MS" w:eastAsia="Trebuchet MS" w:hAnsi="Trebuchet MS" w:cs="Trebuchet MS"/>
          <w:b/>
        </w:rPr>
        <w:t>General Information</w:t>
      </w:r>
    </w:p>
    <w:p w14:paraId="60F27B28" w14:textId="77777777" w:rsidR="00546508" w:rsidRDefault="005D2F68">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First Name</w:t>
      </w:r>
    </w:p>
    <w:p w14:paraId="516B9109" w14:textId="77777777" w:rsidR="00546508" w:rsidRDefault="005D2F68">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Last Name</w:t>
      </w:r>
    </w:p>
    <w:p w14:paraId="26A7E881" w14:textId="77777777" w:rsidR="00546508" w:rsidRDefault="005D2F68">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Sponsoring Tourism Business/Association/Organization</w:t>
      </w:r>
    </w:p>
    <w:p w14:paraId="128F555D" w14:textId="77777777" w:rsidR="00546508" w:rsidRDefault="005D2F68">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Address</w:t>
      </w:r>
    </w:p>
    <w:p w14:paraId="1FCA829D" w14:textId="77777777" w:rsidR="00546508" w:rsidRDefault="005D2F68">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City</w:t>
      </w:r>
    </w:p>
    <w:p w14:paraId="370192DC" w14:textId="77777777" w:rsidR="00546508" w:rsidRDefault="005D2F68">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Zip Code</w:t>
      </w:r>
    </w:p>
    <w:p w14:paraId="526BC2E2" w14:textId="77777777" w:rsidR="00546508" w:rsidRDefault="005D2F68">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State</w:t>
      </w:r>
    </w:p>
    <w:p w14:paraId="0B204474" w14:textId="77777777" w:rsidR="00546508" w:rsidRDefault="005D2F68">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County</w:t>
      </w:r>
    </w:p>
    <w:p w14:paraId="6FEEBC47" w14:textId="77777777" w:rsidR="00546508" w:rsidRDefault="005D2F68">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Email</w:t>
      </w:r>
    </w:p>
    <w:p w14:paraId="34B9DB17" w14:textId="77777777" w:rsidR="00546508" w:rsidRDefault="005D2F68">
      <w:pPr>
        <w:numPr>
          <w:ilvl w:val="0"/>
          <w:numId w:val="5"/>
        </w:num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Phone</w:t>
      </w:r>
    </w:p>
    <w:p w14:paraId="5916DF64" w14:textId="77777777" w:rsidR="00546508" w:rsidRDefault="005D2F68">
      <w:pPr>
        <w:numPr>
          <w:ilvl w:val="0"/>
          <w:numId w:val="5"/>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Who will be requesting and receiving reimbursement? Select one.</w:t>
      </w:r>
    </w:p>
    <w:p w14:paraId="5D84D798" w14:textId="77777777" w:rsidR="00546508" w:rsidRDefault="005D2F68">
      <w:pPr>
        <w:numPr>
          <w:ilvl w:val="1"/>
          <w:numId w:val="5"/>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Individual Applicant</w:t>
      </w:r>
    </w:p>
    <w:p w14:paraId="4C4FBB02" w14:textId="77777777" w:rsidR="00546508" w:rsidRDefault="005D2F68">
      <w:pPr>
        <w:numPr>
          <w:ilvl w:val="1"/>
          <w:numId w:val="5"/>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Sponsoring Organization</w:t>
      </w:r>
    </w:p>
    <w:p w14:paraId="0B27C6B7" w14:textId="77777777" w:rsidR="00546508" w:rsidRDefault="00546508">
      <w:pPr>
        <w:rPr>
          <w:rFonts w:ascii="Trebuchet MS" w:eastAsia="Trebuchet MS" w:hAnsi="Trebuchet MS" w:cs="Trebuchet MS"/>
        </w:rPr>
      </w:pPr>
      <w:bookmarkStart w:id="2" w:name="_3znysh7" w:colFirst="0" w:colLast="0"/>
      <w:bookmarkEnd w:id="2"/>
    </w:p>
    <w:p w14:paraId="0FFF20B1" w14:textId="77777777" w:rsidR="00546508" w:rsidRDefault="005D2F68">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color w:val="000000"/>
        </w:rPr>
        <w:t>Narrative Questions</w:t>
      </w:r>
    </w:p>
    <w:p w14:paraId="4995E158" w14:textId="77777777" w:rsidR="00546508" w:rsidRDefault="005D2F68">
      <w:pPr>
        <w:numPr>
          <w:ilvl w:val="0"/>
          <w:numId w:val="4"/>
        </w:numPr>
        <w:spacing w:line="276" w:lineRule="auto"/>
        <w:rPr>
          <w:rFonts w:ascii="Trebuchet MS" w:eastAsia="Trebuchet MS" w:hAnsi="Trebuchet MS" w:cs="Trebuchet MS"/>
        </w:rPr>
      </w:pPr>
      <w:r>
        <w:rPr>
          <w:rFonts w:ascii="Trebuchet MS" w:eastAsia="Trebuchet MS" w:hAnsi="Trebuchet MS" w:cs="Trebuchet MS"/>
        </w:rPr>
        <w:t>Why do you want to attend the Governor's Tourism Conference and why are you passionate about the tourism industry in Colorado?</w:t>
      </w:r>
    </w:p>
    <w:p w14:paraId="15F2CBE8" w14:textId="3826C542" w:rsidR="00546508" w:rsidRDefault="005D2F68">
      <w:pPr>
        <w:numPr>
          <w:ilvl w:val="0"/>
          <w:numId w:val="4"/>
        </w:numPr>
        <w:spacing w:line="276" w:lineRule="auto"/>
        <w:rPr>
          <w:rFonts w:ascii="Trebuchet MS" w:eastAsia="Trebuchet MS" w:hAnsi="Trebuchet MS" w:cs="Trebuchet MS"/>
        </w:rPr>
      </w:pPr>
      <w:r>
        <w:rPr>
          <w:rFonts w:ascii="Trebuchet MS" w:eastAsia="Trebuchet MS" w:hAnsi="Trebuchet MS" w:cs="Trebuchet MS"/>
        </w:rPr>
        <w:t>What do you hope you learn at the conference and how do you plan to apply the skills and knowledge gained to benefit tourism in your destination or industry sector?</w:t>
      </w:r>
    </w:p>
    <w:p w14:paraId="426A42FA" w14:textId="01984E09" w:rsidR="009903E0" w:rsidRDefault="009903E0" w:rsidP="009903E0">
      <w:pPr>
        <w:spacing w:line="276" w:lineRule="auto"/>
        <w:rPr>
          <w:rFonts w:ascii="Trebuchet MS" w:eastAsia="Trebuchet MS" w:hAnsi="Trebuchet MS" w:cs="Trebuchet MS"/>
        </w:rPr>
      </w:pPr>
    </w:p>
    <w:p w14:paraId="68FD8DA5" w14:textId="25EE411B" w:rsidR="009903E0" w:rsidRPr="009903E0" w:rsidRDefault="009903E0" w:rsidP="009903E0">
      <w:pPr>
        <w:pStyle w:val="Heading3"/>
        <w:rPr>
          <w:rFonts w:ascii="Trebuchet MS" w:hAnsi="Trebuchet MS"/>
          <w:color w:val="000000" w:themeColor="text1"/>
          <w:sz w:val="24"/>
          <w:szCs w:val="24"/>
        </w:rPr>
      </w:pPr>
      <w:r w:rsidRPr="009903E0">
        <w:rPr>
          <w:rFonts w:ascii="Trebuchet MS" w:hAnsi="Trebuchet MS"/>
          <w:color w:val="000000" w:themeColor="text1"/>
          <w:sz w:val="24"/>
          <w:szCs w:val="24"/>
        </w:rPr>
        <w:t>Supporting Documentation</w:t>
      </w:r>
    </w:p>
    <w:p w14:paraId="622FDD7D" w14:textId="77777777" w:rsidR="009903E0" w:rsidRDefault="009903E0" w:rsidP="009903E0">
      <w:pPr>
        <w:rPr>
          <w:rFonts w:ascii="Trebuchet MS" w:eastAsia="Trebuchet MS" w:hAnsi="Trebuchet MS" w:cs="Trebuchet MS"/>
        </w:rPr>
      </w:pPr>
    </w:p>
    <w:p w14:paraId="6150E97D" w14:textId="77777777" w:rsidR="009903E0" w:rsidRDefault="009903E0" w:rsidP="009903E0">
      <w:pPr>
        <w:rPr>
          <w:rFonts w:ascii="Trebuchet MS" w:eastAsia="Trebuchet MS" w:hAnsi="Trebuchet MS" w:cs="Trebuchet MS"/>
        </w:rPr>
      </w:pPr>
      <w:r>
        <w:rPr>
          <w:rFonts w:ascii="Trebuchet MS" w:eastAsia="Trebuchet MS" w:hAnsi="Trebuchet MS" w:cs="Trebuchet MS"/>
        </w:rPr>
        <w:t>You will be required to submit these support materials. Omission of any required support materials will make your application ineligible for review.</w:t>
      </w:r>
    </w:p>
    <w:p w14:paraId="781A3B85" w14:textId="77777777" w:rsidR="009903E0" w:rsidRDefault="009903E0" w:rsidP="009903E0">
      <w:pPr>
        <w:rPr>
          <w:rFonts w:ascii="Trebuchet MS" w:eastAsia="Trebuchet MS" w:hAnsi="Trebuchet MS" w:cs="Trebuchet MS"/>
        </w:rPr>
      </w:pPr>
    </w:p>
    <w:p w14:paraId="216A58BA" w14:textId="77777777" w:rsidR="009903E0" w:rsidRDefault="009903E0" w:rsidP="009903E0">
      <w:pPr>
        <w:numPr>
          <w:ilvl w:val="0"/>
          <w:numId w:val="9"/>
        </w:numPr>
        <w:rPr>
          <w:rFonts w:ascii="Trebuchet MS" w:eastAsia="Trebuchet MS" w:hAnsi="Trebuchet MS" w:cs="Trebuchet MS"/>
        </w:rPr>
      </w:pPr>
      <w:r>
        <w:rPr>
          <w:rFonts w:ascii="Trebuchet MS" w:eastAsia="Trebuchet MS" w:hAnsi="Trebuchet MS" w:cs="Trebuchet MS"/>
        </w:rPr>
        <w:t>Current resume</w:t>
      </w:r>
    </w:p>
    <w:p w14:paraId="5C8A7AA7" w14:textId="47904BC2" w:rsidR="009903E0" w:rsidRDefault="009903E0" w:rsidP="009903E0">
      <w:pPr>
        <w:spacing w:line="276" w:lineRule="auto"/>
        <w:rPr>
          <w:rFonts w:ascii="Trebuchet MS" w:eastAsia="Trebuchet MS" w:hAnsi="Trebuchet MS" w:cs="Trebuchet MS"/>
        </w:rPr>
      </w:pPr>
    </w:p>
    <w:p w14:paraId="5F059419" w14:textId="77777777" w:rsidR="009903E0" w:rsidRDefault="009903E0" w:rsidP="009903E0">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color w:val="000000"/>
        </w:rPr>
        <w:t>Applicant Eligibility Status Questions</w:t>
      </w:r>
    </w:p>
    <w:p w14:paraId="05B72B52" w14:textId="6A69C319" w:rsidR="009903E0" w:rsidRPr="009903E0" w:rsidRDefault="009903E0" w:rsidP="009903E0">
      <w:pPr>
        <w:pStyle w:val="ListParagraph"/>
        <w:numPr>
          <w:ilvl w:val="0"/>
          <w:numId w:val="8"/>
        </w:numPr>
        <w:pBdr>
          <w:top w:val="nil"/>
          <w:left w:val="nil"/>
          <w:bottom w:val="nil"/>
          <w:right w:val="nil"/>
          <w:between w:val="nil"/>
        </w:pBdr>
        <w:rPr>
          <w:rFonts w:ascii="Trebuchet MS" w:eastAsia="Trebuchet MS" w:hAnsi="Trebuchet MS" w:cs="Trebuchet MS"/>
          <w:color w:val="000000"/>
        </w:rPr>
      </w:pPr>
      <w:r w:rsidRPr="009903E0">
        <w:rPr>
          <w:rFonts w:ascii="Trebuchet MS" w:eastAsia="Trebuchet MS" w:hAnsi="Trebuchet MS" w:cs="Trebuchet MS"/>
          <w:color w:val="000000"/>
        </w:rPr>
        <w:t>I attest that I have not participated in a Colorado Tourism Governor’s Conference previously as an attendee.</w:t>
      </w:r>
    </w:p>
    <w:p w14:paraId="1E853C14" w14:textId="77777777" w:rsidR="00546508" w:rsidRDefault="00546508">
      <w:pPr>
        <w:pBdr>
          <w:top w:val="nil"/>
          <w:left w:val="nil"/>
          <w:bottom w:val="nil"/>
          <w:right w:val="nil"/>
          <w:between w:val="nil"/>
        </w:pBdr>
        <w:rPr>
          <w:rFonts w:ascii="Trebuchet MS" w:eastAsia="Trebuchet MS" w:hAnsi="Trebuchet MS" w:cs="Trebuchet MS"/>
          <w:color w:val="000000"/>
          <w:sz w:val="22"/>
          <w:szCs w:val="22"/>
        </w:rPr>
      </w:pPr>
    </w:p>
    <w:p w14:paraId="10DE4C29" w14:textId="77777777" w:rsidR="00546508" w:rsidRDefault="00546508">
      <w:pPr>
        <w:rPr>
          <w:rFonts w:ascii="Trebuchet MS" w:eastAsia="Trebuchet MS" w:hAnsi="Trebuchet MS" w:cs="Trebuchet MS"/>
        </w:rPr>
      </w:pPr>
      <w:bookmarkStart w:id="3" w:name="tyjcwt" w:colFirst="0" w:colLast="0"/>
      <w:bookmarkStart w:id="4" w:name="_2et92p0" w:colFirst="0" w:colLast="0"/>
      <w:bookmarkEnd w:id="3"/>
      <w:bookmarkEnd w:id="4"/>
    </w:p>
    <w:bookmarkStart w:id="5" w:name="_3dy6vkm" w:colFirst="0" w:colLast="0"/>
    <w:bookmarkEnd w:id="5"/>
    <w:p w14:paraId="3B1C7EDD" w14:textId="77777777" w:rsidR="00546508" w:rsidRDefault="005D2F68">
      <w:pPr>
        <w:pStyle w:val="Heading3"/>
      </w:pPr>
      <w:r>
        <w:fldChar w:fldCharType="begin"/>
      </w:r>
      <w:r>
        <w:instrText xml:space="preserve"> HYPERLINK \l "_3dy6vkm" \h </w:instrText>
      </w:r>
      <w:r>
        <w:fldChar w:fldCharType="separate"/>
      </w:r>
      <w:r>
        <w:rPr>
          <w:color w:val="1155CC"/>
          <w:u w:val="single"/>
        </w:rPr>
        <w:t>Staff contacts</w:t>
      </w:r>
      <w:r>
        <w:rPr>
          <w:color w:val="1155CC"/>
          <w:u w:val="single"/>
        </w:rPr>
        <w:fldChar w:fldCharType="end"/>
      </w:r>
    </w:p>
    <w:p w14:paraId="4F3BAB94" w14:textId="77777777" w:rsidR="00546508" w:rsidRDefault="00546508"/>
    <w:p w14:paraId="3F323345" w14:textId="77777777" w:rsidR="00546508" w:rsidRDefault="005D2F68">
      <w:pPr>
        <w:rPr>
          <w:rFonts w:ascii="Trebuchet MS" w:eastAsia="Trebuchet MS" w:hAnsi="Trebuchet MS" w:cs="Trebuchet MS"/>
        </w:rPr>
      </w:pPr>
      <w:r>
        <w:rPr>
          <w:rFonts w:ascii="Trebuchet MS" w:eastAsia="Trebuchet MS" w:hAnsi="Trebuchet MS" w:cs="Trebuchet MS"/>
        </w:rPr>
        <w:t xml:space="preserve">Applicants seeking assistance are advised to contact Colorado Tourism Office staff. </w:t>
      </w:r>
    </w:p>
    <w:p w14:paraId="03E5A421" w14:textId="77777777" w:rsidR="00546508" w:rsidRDefault="00546508">
      <w:pPr>
        <w:rPr>
          <w:rFonts w:ascii="Trebuchet MS" w:eastAsia="Trebuchet MS" w:hAnsi="Trebuchet MS" w:cs="Trebuchet MS"/>
        </w:rPr>
      </w:pPr>
    </w:p>
    <w:p w14:paraId="1BD63319" w14:textId="6D302FD2" w:rsidR="00546508" w:rsidRDefault="005D2F68">
      <w:pPr>
        <w:rPr>
          <w:rFonts w:ascii="Trebuchet MS" w:eastAsia="Trebuchet MS" w:hAnsi="Trebuchet MS" w:cs="Trebuchet MS"/>
        </w:rPr>
      </w:pPr>
      <w:r>
        <w:rPr>
          <w:rFonts w:ascii="Trebuchet MS" w:eastAsia="Trebuchet MS" w:hAnsi="Trebuchet MS" w:cs="Trebuchet MS"/>
        </w:rPr>
        <w:t xml:space="preserve">For questions regarding the Colorado Governor’s Tourism Conference Professional Scholarship program, email </w:t>
      </w:r>
      <w:hyperlink r:id="rId14">
        <w:r>
          <w:rPr>
            <w:rFonts w:ascii="Trebuchet MS" w:eastAsia="Trebuchet MS" w:hAnsi="Trebuchet MS" w:cs="Trebuchet MS"/>
            <w:color w:val="0000FF"/>
            <w:u w:val="single"/>
          </w:rPr>
          <w:t>Elizab</w:t>
        </w:r>
        <w:r>
          <w:rPr>
            <w:rFonts w:ascii="Trebuchet MS" w:eastAsia="Trebuchet MS" w:hAnsi="Trebuchet MS" w:cs="Trebuchet MS"/>
            <w:color w:val="0000FF"/>
            <w:u w:val="single"/>
          </w:rPr>
          <w:t>e</w:t>
        </w:r>
        <w:r>
          <w:rPr>
            <w:rFonts w:ascii="Trebuchet MS" w:eastAsia="Trebuchet MS" w:hAnsi="Trebuchet MS" w:cs="Trebuchet MS"/>
            <w:color w:val="0000FF"/>
            <w:u w:val="single"/>
          </w:rPr>
          <w:t xml:space="preserve">th </w:t>
        </w:r>
        <w:proofErr w:type="spellStart"/>
        <w:r>
          <w:rPr>
            <w:rFonts w:ascii="Trebuchet MS" w:eastAsia="Trebuchet MS" w:hAnsi="Trebuchet MS" w:cs="Trebuchet MS"/>
            <w:color w:val="0000FF"/>
            <w:u w:val="single"/>
          </w:rPr>
          <w:t>O’Rear</w:t>
        </w:r>
        <w:proofErr w:type="spellEnd"/>
      </w:hyperlink>
      <w:r>
        <w:rPr>
          <w:rFonts w:ascii="Trebuchet MS" w:eastAsia="Trebuchet MS" w:hAnsi="Trebuchet MS" w:cs="Trebuchet MS"/>
        </w:rPr>
        <w:t xml:space="preserve">. For questions regarding the application portal, email </w:t>
      </w:r>
      <w:hyperlink r:id="rId15" w:history="1">
        <w:r w:rsidR="009903E0" w:rsidRPr="009903E0">
          <w:rPr>
            <w:rStyle w:val="Hyperlink"/>
            <w:rFonts w:ascii="Trebuchet MS" w:eastAsia="Trebuchet MS" w:hAnsi="Trebuchet MS" w:cs="Trebuchet MS"/>
          </w:rPr>
          <w:t>Sami Wells</w:t>
        </w:r>
      </w:hyperlink>
      <w:r>
        <w:rPr>
          <w:rFonts w:ascii="Trebuchet MS" w:eastAsia="Trebuchet MS" w:hAnsi="Trebuchet MS" w:cs="Trebuchet MS"/>
        </w:rPr>
        <w:t xml:space="preserve">. </w:t>
      </w:r>
    </w:p>
    <w:sectPr w:rsidR="00546508">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FED6" w14:textId="77777777" w:rsidR="00D3190E" w:rsidRDefault="00D3190E">
      <w:r>
        <w:separator/>
      </w:r>
    </w:p>
  </w:endnote>
  <w:endnote w:type="continuationSeparator" w:id="0">
    <w:p w14:paraId="06893207" w14:textId="77777777" w:rsidR="00D3190E" w:rsidRDefault="00D3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3655" w14:textId="77777777" w:rsidR="00546508" w:rsidRDefault="005D2F68">
    <w:pPr>
      <w:jc w:val="center"/>
    </w:pPr>
    <w:r>
      <w:fldChar w:fldCharType="begin"/>
    </w:r>
    <w:r>
      <w:instrText>PAGE</w:instrText>
    </w:r>
    <w:r>
      <w:fldChar w:fldCharType="separate"/>
    </w:r>
    <w:r w:rsidR="009903E0">
      <w:rPr>
        <w:noProof/>
      </w:rPr>
      <w:t>1</w:t>
    </w:r>
    <w:r>
      <w:fldChar w:fldCharType="end"/>
    </w:r>
    <w:r>
      <w:t xml:space="preserve"> of </w:t>
    </w:r>
    <w:r>
      <w:fldChar w:fldCharType="begin"/>
    </w:r>
    <w:r>
      <w:instrText>NUMPAGES</w:instrText>
    </w:r>
    <w:r>
      <w:fldChar w:fldCharType="separate"/>
    </w:r>
    <w:r w:rsidR="009903E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22F5" w14:textId="77777777" w:rsidR="00D3190E" w:rsidRDefault="00D3190E">
      <w:r>
        <w:separator/>
      </w:r>
    </w:p>
  </w:footnote>
  <w:footnote w:type="continuationSeparator" w:id="0">
    <w:p w14:paraId="31D90F2C" w14:textId="77777777" w:rsidR="00D3190E" w:rsidRDefault="00D31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F381" w14:textId="77777777" w:rsidR="00546508" w:rsidRDefault="005465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07B0"/>
    <w:multiLevelType w:val="multilevel"/>
    <w:tmpl w:val="20C445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E8038F"/>
    <w:multiLevelType w:val="multilevel"/>
    <w:tmpl w:val="8D8A8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491EEC"/>
    <w:multiLevelType w:val="multilevel"/>
    <w:tmpl w:val="F6D02D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331481A"/>
    <w:multiLevelType w:val="multilevel"/>
    <w:tmpl w:val="B602F5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99E1671"/>
    <w:multiLevelType w:val="multilevel"/>
    <w:tmpl w:val="1DB62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4A611D"/>
    <w:multiLevelType w:val="multilevel"/>
    <w:tmpl w:val="C52001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30728B8"/>
    <w:multiLevelType w:val="multilevel"/>
    <w:tmpl w:val="C5328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6D0829"/>
    <w:multiLevelType w:val="multilevel"/>
    <w:tmpl w:val="951CF10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E30462C"/>
    <w:multiLevelType w:val="hybridMultilevel"/>
    <w:tmpl w:val="ABAA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08"/>
    <w:rsid w:val="003D43A0"/>
    <w:rsid w:val="00546508"/>
    <w:rsid w:val="005D2F68"/>
    <w:rsid w:val="009903E0"/>
    <w:rsid w:val="00D3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E13C"/>
  <w15:docId w15:val="{AFC7EF2E-4704-A84A-AA01-5AD0B073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outlineLvl w:val="2"/>
    </w:pPr>
    <w:rPr>
      <w:b/>
      <w:color w:val="001970"/>
      <w:sz w:val="28"/>
      <w:szCs w:val="28"/>
    </w:rPr>
  </w:style>
  <w:style w:type="paragraph" w:styleId="Heading4">
    <w:name w:val="heading 4"/>
    <w:basedOn w:val="Normal"/>
    <w:next w:val="Normal"/>
    <w:uiPriority w:val="9"/>
    <w:semiHidden/>
    <w:unhideWhenUsed/>
    <w:qFormat/>
    <w:pPr>
      <w:keepNext/>
      <w:keepLines/>
      <w:spacing w:before="280" w:after="80"/>
      <w:outlineLvl w:val="3"/>
    </w:pPr>
    <w:rPr>
      <w:b/>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unhideWhenUsed/>
    <w:rsid w:val="009903E0"/>
    <w:rPr>
      <w:color w:val="0000FF" w:themeColor="hyperlink"/>
      <w:u w:val="single"/>
    </w:rPr>
  </w:style>
  <w:style w:type="character" w:styleId="UnresolvedMention">
    <w:name w:val="Unresolved Mention"/>
    <w:basedOn w:val="DefaultParagraphFont"/>
    <w:uiPriority w:val="99"/>
    <w:semiHidden/>
    <w:unhideWhenUsed/>
    <w:rsid w:val="009903E0"/>
    <w:rPr>
      <w:color w:val="605E5C"/>
      <w:shd w:val="clear" w:color="auto" w:fill="E1DFDD"/>
    </w:rPr>
  </w:style>
  <w:style w:type="paragraph" w:styleId="ListParagraph">
    <w:name w:val="List Paragraph"/>
    <w:basedOn w:val="Normal"/>
    <w:uiPriority w:val="34"/>
    <w:qFormat/>
    <w:rsid w:val="00990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751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edit.colorado.gov/sites/coedit/files/documents/CTO%20Online%20Portal%20%20Handbook%201.20%20%289%2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edit.colorado.gov/sites/coedit/files/2020-10/navigating_the_cci_grant_port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edit.secure.force.com/oedit/" TargetMode="External"/><Relationship Id="rId5" Type="http://schemas.openxmlformats.org/officeDocument/2006/relationships/webSettings" Target="webSettings.xml"/><Relationship Id="rId15" Type="http://schemas.openxmlformats.org/officeDocument/2006/relationships/hyperlink" Target="mailto:sami.wells@state.co.us" TargetMode="External"/><Relationship Id="rId10" Type="http://schemas.openxmlformats.org/officeDocument/2006/relationships/hyperlink" Target="https://oedit.secure.force.com/oed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edit.colorado.gov/governors-tourism-conference-professional-scholarship" TargetMode="External"/><Relationship Id="rId14" Type="http://schemas.openxmlformats.org/officeDocument/2006/relationships/hyperlink" Target="mailto:elizabeth.orear@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25129-F11F-594F-9123-6991DF08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O'Rear, Elizabeth</cp:lastModifiedBy>
  <cp:revision>2</cp:revision>
  <dcterms:created xsi:type="dcterms:W3CDTF">2022-06-06T19:54:00Z</dcterms:created>
  <dcterms:modified xsi:type="dcterms:W3CDTF">2022-06-06T19:54:00Z</dcterms:modified>
</cp:coreProperties>
</file>