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7903" w14:textId="77777777" w:rsidR="00E11FDB" w:rsidRPr="00C63DDB" w:rsidRDefault="00E11FDB" w:rsidP="00E11FDB">
      <w:pPr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C63DDB">
        <w:rPr>
          <w:rFonts w:ascii="Arial" w:hAnsi="Arial" w:cs="Arial"/>
          <w:b/>
          <w:color w:val="7F7F7F" w:themeColor="text1" w:themeTint="80"/>
          <w:sz w:val="36"/>
          <w:szCs w:val="36"/>
        </w:rPr>
        <w:t>Colorado Tourism Board Meeting</w:t>
      </w:r>
    </w:p>
    <w:p w14:paraId="740B3F9A" w14:textId="2C8E008D" w:rsidR="00E11FDB" w:rsidRDefault="00034710" w:rsidP="00E11FDB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>September 15, 2021</w:t>
      </w:r>
      <w:r w:rsidR="00E11FDB">
        <w:rPr>
          <w:rFonts w:ascii="Arial" w:hAnsi="Arial" w:cs="Arial"/>
          <w:color w:val="7F7F7F" w:themeColor="text1" w:themeTint="80"/>
          <w:sz w:val="32"/>
          <w:szCs w:val="32"/>
        </w:rPr>
        <w:t xml:space="preserve"> 12:00-2:00pm, Lunch 11:30-12pm </w:t>
      </w:r>
    </w:p>
    <w:p w14:paraId="6E93FD24" w14:textId="77777777" w:rsidR="00E11FDB" w:rsidRDefault="00E11FDB" w:rsidP="00E11FDB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14:paraId="3E633435" w14:textId="77777777" w:rsidR="00E11FDB" w:rsidRDefault="00E11FDB" w:rsidP="00E11FDB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>Hybrid Event</w:t>
      </w:r>
    </w:p>
    <w:p w14:paraId="0A9B1954" w14:textId="08BABBB8" w:rsidR="00E11FDB" w:rsidRDefault="00034710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Sheraton Denver</w:t>
      </w:r>
      <w:r w:rsidR="00E6021B">
        <w:rPr>
          <w:rFonts w:ascii="Arial" w:hAnsi="Arial" w:cs="Arial"/>
          <w:color w:val="7F7F7F" w:themeColor="text1" w:themeTint="80"/>
        </w:rPr>
        <w:t xml:space="preserve"> Downtown </w:t>
      </w:r>
    </w:p>
    <w:p w14:paraId="7EC03923" w14:textId="5E993F75" w:rsidR="00E6021B" w:rsidRDefault="00E6021B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1550 Court Pl, Denver CO 80202</w:t>
      </w:r>
    </w:p>
    <w:p w14:paraId="382458AD" w14:textId="5C31FDC1" w:rsidR="00E6021B" w:rsidRDefault="00EB49FF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Tower Court D</w:t>
      </w:r>
    </w:p>
    <w:p w14:paraId="04E0CEA7" w14:textId="3F64819C" w:rsidR="00B3549C" w:rsidRDefault="00B3549C">
      <w:pPr>
        <w:rPr>
          <w:rFonts w:ascii="Arial" w:hAnsi="Arial" w:cs="Arial"/>
          <w:color w:val="7F7F7F" w:themeColor="text1" w:themeTint="80"/>
        </w:rPr>
      </w:pPr>
    </w:p>
    <w:p w14:paraId="0DCD0635" w14:textId="6B8BC8A3" w:rsidR="00B3549C" w:rsidRDefault="00B3549C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Call-in details to come</w:t>
      </w:r>
    </w:p>
    <w:p w14:paraId="7B27667B" w14:textId="77777777" w:rsidR="00E11FDB" w:rsidRDefault="00E11FDB">
      <w:pPr>
        <w:rPr>
          <w:rFonts w:ascii="Arial" w:hAnsi="Arial" w:cs="Arial"/>
          <w:color w:val="7F7F7F" w:themeColor="text1" w:themeTint="80"/>
        </w:rPr>
      </w:pPr>
    </w:p>
    <w:p w14:paraId="7D579A93" w14:textId="6979B988" w:rsidR="00E11FDB" w:rsidRPr="00B3549C" w:rsidRDefault="00B3549C" w:rsidP="00B3549C">
      <w:pPr>
        <w:jc w:val="center"/>
        <w:rPr>
          <w:rFonts w:ascii="Arial" w:hAnsi="Arial" w:cs="Arial"/>
          <w:color w:val="7F7F7F" w:themeColor="text1" w:themeTint="80"/>
          <w:sz w:val="36"/>
        </w:rPr>
      </w:pPr>
      <w:r w:rsidRPr="00B3549C">
        <w:rPr>
          <w:rFonts w:ascii="Arial" w:hAnsi="Arial" w:cs="Arial"/>
          <w:color w:val="7F7F7F" w:themeColor="text1" w:themeTint="80"/>
          <w:sz w:val="36"/>
        </w:rPr>
        <w:t>Agenda</w:t>
      </w:r>
    </w:p>
    <w:p w14:paraId="24D202C0" w14:textId="77777777" w:rsidR="00E11FDB" w:rsidRDefault="00E11FDB" w:rsidP="00E11FDB">
      <w:pPr>
        <w:rPr>
          <w:rFonts w:ascii="Arial" w:hAnsi="Arial" w:cs="Arial"/>
          <w:color w:val="7F7F7F" w:themeColor="text1" w:themeTint="80"/>
        </w:rPr>
      </w:pPr>
    </w:p>
    <w:p w14:paraId="27C04835" w14:textId="75BF4A68" w:rsidR="008D5690" w:rsidRDefault="008D5690" w:rsidP="008D5690">
      <w:pPr>
        <w:ind w:left="2160" w:hanging="2160"/>
        <w:rPr>
          <w:rFonts w:ascii="Arial" w:hAnsi="Arial" w:cs="Arial"/>
          <w:i/>
          <w:color w:val="7F7F7F" w:themeColor="text1" w:themeTint="80"/>
        </w:rPr>
      </w:pPr>
      <w:r w:rsidRPr="008D5690">
        <w:rPr>
          <w:rFonts w:ascii="Arial" w:hAnsi="Arial" w:cs="Arial"/>
          <w:color w:val="7F7F7F" w:themeColor="text1" w:themeTint="80"/>
        </w:rPr>
        <w:t>12:00</w:t>
      </w:r>
      <w:r w:rsidR="00F6482E">
        <w:rPr>
          <w:rFonts w:ascii="Arial" w:hAnsi="Arial" w:cs="Arial"/>
          <w:color w:val="7F7F7F" w:themeColor="text1" w:themeTint="80"/>
        </w:rPr>
        <w:t>pm</w:t>
      </w:r>
      <w:r w:rsidR="00F6482E" w:rsidRPr="008D5690">
        <w:rPr>
          <w:rFonts w:ascii="Arial" w:hAnsi="Arial" w:cs="Arial"/>
          <w:color w:val="7F7F7F" w:themeColor="text1" w:themeTint="80"/>
        </w:rPr>
        <w:t xml:space="preserve"> </w:t>
      </w:r>
      <w:r w:rsidR="00F6482E" w:rsidRPr="008D5690">
        <w:rPr>
          <w:rFonts w:ascii="Arial" w:hAnsi="Arial" w:cs="Arial"/>
          <w:color w:val="7F7F7F" w:themeColor="text1" w:themeTint="80"/>
        </w:rPr>
        <w:tab/>
      </w:r>
      <w:r w:rsidRPr="008D5690">
        <w:rPr>
          <w:rFonts w:ascii="Arial" w:hAnsi="Arial" w:cs="Arial"/>
          <w:b/>
          <w:color w:val="7F7F7F" w:themeColor="text1" w:themeTint="80"/>
        </w:rPr>
        <w:t>Welcome</w:t>
      </w:r>
      <w:r w:rsidR="00034710">
        <w:rPr>
          <w:rFonts w:ascii="Arial" w:hAnsi="Arial" w:cs="Arial"/>
          <w:b/>
          <w:color w:val="7F7F7F" w:themeColor="text1" w:themeTint="80"/>
        </w:rPr>
        <w:t xml:space="preserve"> &amp; </w:t>
      </w:r>
      <w:r w:rsidRPr="008D5690">
        <w:rPr>
          <w:rFonts w:ascii="Arial" w:hAnsi="Arial" w:cs="Arial"/>
          <w:b/>
          <w:color w:val="7F7F7F" w:themeColor="text1" w:themeTint="80"/>
        </w:rPr>
        <w:t xml:space="preserve">Introductions, </w:t>
      </w:r>
      <w:r>
        <w:rPr>
          <w:rFonts w:ascii="Arial" w:hAnsi="Arial" w:cs="Arial"/>
          <w:i/>
          <w:color w:val="7F7F7F" w:themeColor="text1" w:themeTint="80"/>
        </w:rPr>
        <w:t>Courtney Frazier; Chair</w:t>
      </w:r>
      <w:r w:rsidR="008D01F8">
        <w:rPr>
          <w:rFonts w:ascii="Arial" w:hAnsi="Arial" w:cs="Arial"/>
          <w:i/>
          <w:color w:val="7F7F7F" w:themeColor="text1" w:themeTint="80"/>
        </w:rPr>
        <w:t xml:space="preserve">, Pat Meyers; OEDIT Executive Director </w:t>
      </w:r>
    </w:p>
    <w:p w14:paraId="6F24588A" w14:textId="77777777" w:rsidR="008D01F8" w:rsidRDefault="008D01F8" w:rsidP="00034710">
      <w:pPr>
        <w:ind w:left="2160"/>
        <w:rPr>
          <w:rFonts w:ascii="Arial" w:hAnsi="Arial" w:cs="Arial"/>
          <w:i/>
          <w:color w:val="7F7F7F" w:themeColor="text1" w:themeTint="80"/>
        </w:rPr>
      </w:pPr>
    </w:p>
    <w:p w14:paraId="7FC69A18" w14:textId="32367B48" w:rsidR="00034710" w:rsidRDefault="008D5690" w:rsidP="00034710">
      <w:pPr>
        <w:ind w:left="2160"/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i/>
          <w:color w:val="7F7F7F" w:themeColor="text1" w:themeTint="80"/>
        </w:rPr>
        <w:t>Approval of Minutes</w:t>
      </w:r>
    </w:p>
    <w:p w14:paraId="6118A7FF" w14:textId="34B40A0F" w:rsidR="008D01F8" w:rsidRDefault="008D01F8" w:rsidP="00034710">
      <w:pPr>
        <w:ind w:left="2160"/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i/>
          <w:color w:val="7F7F7F" w:themeColor="text1" w:themeTint="80"/>
        </w:rPr>
        <w:t>Fiscal Update/ Budget Questions, David Fishman; Senior Manager of Fiscal and Operations</w:t>
      </w:r>
    </w:p>
    <w:p w14:paraId="265F6D23" w14:textId="77777777" w:rsidR="00B3549C" w:rsidRDefault="00B3549C" w:rsidP="00B3549C">
      <w:pPr>
        <w:rPr>
          <w:rFonts w:ascii="Arial" w:hAnsi="Arial" w:cs="Arial"/>
          <w:color w:val="7F7F7F" w:themeColor="text1" w:themeTint="80"/>
        </w:rPr>
      </w:pPr>
    </w:p>
    <w:p w14:paraId="2FDBF5F2" w14:textId="16F5BFBE" w:rsidR="00B3549C" w:rsidRPr="00B3549C" w:rsidRDefault="00B3549C" w:rsidP="00B3549C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12:1</w:t>
      </w:r>
      <w:r w:rsidR="00F6482E">
        <w:rPr>
          <w:rFonts w:ascii="Arial" w:hAnsi="Arial" w:cs="Arial"/>
          <w:color w:val="7F7F7F" w:themeColor="text1" w:themeTint="80"/>
        </w:rPr>
        <w:t>5</w:t>
      </w:r>
      <w:r>
        <w:rPr>
          <w:rFonts w:ascii="Arial" w:hAnsi="Arial" w:cs="Arial"/>
          <w:color w:val="7F7F7F" w:themeColor="text1" w:themeTint="80"/>
        </w:rPr>
        <w:t xml:space="preserve">pm </w:t>
      </w:r>
      <w:r>
        <w:rPr>
          <w:rFonts w:ascii="Arial" w:hAnsi="Arial" w:cs="Arial"/>
          <w:color w:val="7F7F7F" w:themeColor="text1" w:themeTint="80"/>
        </w:rPr>
        <w:tab/>
      </w:r>
      <w:r>
        <w:rPr>
          <w:rFonts w:ascii="Arial" w:hAnsi="Arial" w:cs="Arial"/>
          <w:color w:val="7F7F7F" w:themeColor="text1" w:themeTint="80"/>
        </w:rPr>
        <w:tab/>
      </w:r>
      <w:r w:rsidR="00F6482E">
        <w:rPr>
          <w:rFonts w:ascii="Arial" w:hAnsi="Arial" w:cs="Arial"/>
          <w:b/>
          <w:color w:val="7F7F7F" w:themeColor="text1" w:themeTint="80"/>
        </w:rPr>
        <w:t>Board Member Updates</w:t>
      </w:r>
    </w:p>
    <w:p w14:paraId="4858E9F2" w14:textId="58F31405" w:rsidR="00034710" w:rsidRDefault="00034710" w:rsidP="00034710">
      <w:pPr>
        <w:rPr>
          <w:rFonts w:ascii="Arial" w:hAnsi="Arial" w:cs="Arial"/>
          <w:i/>
          <w:color w:val="7F7F7F" w:themeColor="text1" w:themeTint="80"/>
        </w:rPr>
      </w:pPr>
    </w:p>
    <w:p w14:paraId="433E1F03" w14:textId="57E00D0B" w:rsidR="00034710" w:rsidRDefault="00034710" w:rsidP="00034710">
      <w:pPr>
        <w:rPr>
          <w:rFonts w:ascii="Arial" w:hAnsi="Arial" w:cs="Arial"/>
          <w:i/>
          <w:color w:val="7F7F7F" w:themeColor="text1" w:themeTint="80"/>
        </w:rPr>
      </w:pPr>
      <w:r w:rsidRPr="00B3549C">
        <w:rPr>
          <w:rFonts w:ascii="Arial" w:hAnsi="Arial" w:cs="Arial"/>
          <w:color w:val="7F7F7F" w:themeColor="text1" w:themeTint="80"/>
        </w:rPr>
        <w:t>12:</w:t>
      </w:r>
      <w:r w:rsidR="00F6482E">
        <w:rPr>
          <w:rFonts w:ascii="Arial" w:hAnsi="Arial" w:cs="Arial"/>
          <w:color w:val="7F7F7F" w:themeColor="text1" w:themeTint="80"/>
        </w:rPr>
        <w:t>30</w:t>
      </w:r>
      <w:r w:rsidR="00B3549C" w:rsidRPr="00B3549C">
        <w:rPr>
          <w:rFonts w:ascii="Arial" w:hAnsi="Arial" w:cs="Arial"/>
          <w:color w:val="7F7F7F" w:themeColor="text1" w:themeTint="80"/>
        </w:rPr>
        <w:t>pm</w:t>
      </w:r>
      <w:r>
        <w:rPr>
          <w:rFonts w:ascii="Arial" w:hAnsi="Arial" w:cs="Arial"/>
          <w:i/>
          <w:color w:val="7F7F7F" w:themeColor="text1" w:themeTint="80"/>
        </w:rPr>
        <w:tab/>
      </w:r>
      <w:r>
        <w:rPr>
          <w:rFonts w:ascii="Arial" w:hAnsi="Arial" w:cs="Arial"/>
          <w:i/>
          <w:color w:val="7F7F7F" w:themeColor="text1" w:themeTint="80"/>
        </w:rPr>
        <w:tab/>
      </w:r>
      <w:r w:rsidR="000D2444">
        <w:rPr>
          <w:rFonts w:ascii="Arial" w:hAnsi="Arial" w:cs="Arial"/>
          <w:b/>
          <w:color w:val="7F7F7F" w:themeColor="text1" w:themeTint="80"/>
        </w:rPr>
        <w:t>Meet and Greet with Tim Wolfe</w:t>
      </w:r>
    </w:p>
    <w:p w14:paraId="16EF8B97" w14:textId="52959AF7" w:rsidR="00E6021B" w:rsidRDefault="00E6021B" w:rsidP="00034710">
      <w:pPr>
        <w:rPr>
          <w:rFonts w:ascii="Arial" w:hAnsi="Arial" w:cs="Arial"/>
          <w:i/>
          <w:color w:val="7F7F7F" w:themeColor="text1" w:themeTint="80"/>
        </w:rPr>
      </w:pPr>
    </w:p>
    <w:p w14:paraId="5066D962" w14:textId="29021B4A" w:rsidR="00E6021B" w:rsidRPr="00E6021B" w:rsidRDefault="00E6021B" w:rsidP="00034710">
      <w:pPr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12:</w:t>
      </w:r>
      <w:r w:rsidR="000D2444">
        <w:rPr>
          <w:rFonts w:ascii="Arial" w:hAnsi="Arial" w:cs="Arial"/>
          <w:color w:val="7F7F7F" w:themeColor="text1" w:themeTint="80"/>
        </w:rPr>
        <w:t>50</w:t>
      </w:r>
      <w:r>
        <w:rPr>
          <w:rFonts w:ascii="Arial" w:hAnsi="Arial" w:cs="Arial"/>
          <w:color w:val="7F7F7F" w:themeColor="text1" w:themeTint="80"/>
        </w:rPr>
        <w:t xml:space="preserve">pm </w:t>
      </w:r>
      <w:r>
        <w:rPr>
          <w:rFonts w:ascii="Arial" w:hAnsi="Arial" w:cs="Arial"/>
          <w:color w:val="7F7F7F" w:themeColor="text1" w:themeTint="80"/>
        </w:rPr>
        <w:tab/>
      </w:r>
      <w:r>
        <w:rPr>
          <w:rFonts w:ascii="Arial" w:hAnsi="Arial" w:cs="Arial"/>
          <w:color w:val="7F7F7F" w:themeColor="text1" w:themeTint="80"/>
        </w:rPr>
        <w:tab/>
      </w:r>
      <w:r w:rsidR="000D2444">
        <w:rPr>
          <w:rFonts w:ascii="Arial" w:hAnsi="Arial" w:cs="Arial"/>
          <w:b/>
          <w:color w:val="7F7F7F" w:themeColor="text1" w:themeTint="80"/>
        </w:rPr>
        <w:t>CTO Staff Updates</w:t>
      </w:r>
    </w:p>
    <w:p w14:paraId="51394482" w14:textId="77777777" w:rsidR="008D5690" w:rsidRPr="008D5690" w:rsidRDefault="008D5690" w:rsidP="008D5690">
      <w:pPr>
        <w:rPr>
          <w:rFonts w:ascii="Arial" w:hAnsi="Arial" w:cs="Arial"/>
          <w:color w:val="7F7F7F" w:themeColor="text1" w:themeTint="80"/>
        </w:rPr>
      </w:pPr>
    </w:p>
    <w:p w14:paraId="1D06065F" w14:textId="10138F8B" w:rsidR="008D5690" w:rsidRPr="00034710" w:rsidRDefault="00F6482E" w:rsidP="008D5690">
      <w:pPr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1:05</w:t>
      </w:r>
      <w:bookmarkStart w:id="0" w:name="_GoBack"/>
      <w:bookmarkEnd w:id="0"/>
      <w:r w:rsidR="008D5690">
        <w:rPr>
          <w:rFonts w:ascii="Arial" w:hAnsi="Arial" w:cs="Arial"/>
          <w:color w:val="7F7F7F" w:themeColor="text1" w:themeTint="80"/>
        </w:rPr>
        <w:t>pm</w:t>
      </w:r>
      <w:r w:rsidR="008D5690">
        <w:rPr>
          <w:rFonts w:ascii="Arial" w:hAnsi="Arial" w:cs="Arial"/>
          <w:color w:val="7F7F7F" w:themeColor="text1" w:themeTint="80"/>
        </w:rPr>
        <w:tab/>
      </w:r>
      <w:r w:rsidR="008D5690">
        <w:rPr>
          <w:rFonts w:ascii="Arial" w:hAnsi="Arial" w:cs="Arial"/>
          <w:color w:val="7F7F7F" w:themeColor="text1" w:themeTint="80"/>
        </w:rPr>
        <w:tab/>
      </w:r>
      <w:r w:rsidRPr="00E6021B">
        <w:rPr>
          <w:rFonts w:ascii="Arial" w:hAnsi="Arial" w:cs="Arial"/>
          <w:b/>
          <w:color w:val="7F7F7F" w:themeColor="text1" w:themeTint="80"/>
        </w:rPr>
        <w:t>CTO Research Update</w:t>
      </w:r>
      <w:r>
        <w:rPr>
          <w:rFonts w:ascii="Arial" w:hAnsi="Arial" w:cs="Arial"/>
          <w:color w:val="7F7F7F" w:themeColor="text1" w:themeTint="80"/>
        </w:rPr>
        <w:t xml:space="preserve">, </w:t>
      </w:r>
      <w:r>
        <w:rPr>
          <w:rFonts w:ascii="Arial" w:hAnsi="Arial" w:cs="Arial"/>
          <w:i/>
          <w:color w:val="7F7F7F" w:themeColor="text1" w:themeTint="80"/>
        </w:rPr>
        <w:t>Tim Wolfe; Director</w:t>
      </w:r>
    </w:p>
    <w:p w14:paraId="392D3423" w14:textId="1635F4C4" w:rsidR="00034710" w:rsidRDefault="00034710" w:rsidP="00B3549C">
      <w:pPr>
        <w:rPr>
          <w:rFonts w:ascii="Arial" w:hAnsi="Arial" w:cs="Arial"/>
          <w:i/>
          <w:color w:val="7F7F7F" w:themeColor="text1" w:themeTint="80"/>
        </w:rPr>
      </w:pPr>
    </w:p>
    <w:p w14:paraId="67D133B2" w14:textId="3349BDC2" w:rsidR="00034710" w:rsidRPr="00034710" w:rsidRDefault="00034710" w:rsidP="00270A90">
      <w:pPr>
        <w:ind w:left="2160" w:hanging="2160"/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1:</w:t>
      </w:r>
      <w:r w:rsidR="00C84635">
        <w:rPr>
          <w:rFonts w:ascii="Arial" w:hAnsi="Arial" w:cs="Arial"/>
          <w:color w:val="7F7F7F" w:themeColor="text1" w:themeTint="80"/>
        </w:rPr>
        <w:t>1</w:t>
      </w:r>
      <w:r w:rsidR="00F6482E">
        <w:rPr>
          <w:rFonts w:ascii="Arial" w:hAnsi="Arial" w:cs="Arial"/>
          <w:color w:val="7F7F7F" w:themeColor="text1" w:themeTint="80"/>
        </w:rPr>
        <w:t>5</w:t>
      </w:r>
      <w:r>
        <w:rPr>
          <w:rFonts w:ascii="Arial" w:hAnsi="Arial" w:cs="Arial"/>
          <w:color w:val="7F7F7F" w:themeColor="text1" w:themeTint="80"/>
        </w:rPr>
        <w:t xml:space="preserve">pm </w:t>
      </w:r>
      <w:r>
        <w:rPr>
          <w:rFonts w:ascii="Arial" w:hAnsi="Arial" w:cs="Arial"/>
          <w:color w:val="7F7F7F" w:themeColor="text1" w:themeTint="80"/>
        </w:rPr>
        <w:tab/>
      </w:r>
      <w:r w:rsidR="00B3549C">
        <w:rPr>
          <w:rFonts w:ascii="Arial" w:hAnsi="Arial" w:cs="Arial"/>
          <w:b/>
          <w:color w:val="7F7F7F" w:themeColor="text1" w:themeTint="80"/>
        </w:rPr>
        <w:t xml:space="preserve">Campaign Overviews, </w:t>
      </w:r>
      <w:r>
        <w:rPr>
          <w:rFonts w:ascii="Arial" w:hAnsi="Arial" w:cs="Arial"/>
          <w:i/>
          <w:color w:val="7F7F7F" w:themeColor="text1" w:themeTint="80"/>
        </w:rPr>
        <w:t xml:space="preserve">Shelley Cooper; Deputy Director of Marketing </w:t>
      </w:r>
    </w:p>
    <w:p w14:paraId="323B9600" w14:textId="77777777" w:rsidR="008D01F8" w:rsidRDefault="008D01F8" w:rsidP="00034710">
      <w:pPr>
        <w:ind w:left="2160"/>
        <w:rPr>
          <w:rFonts w:ascii="Arial" w:hAnsi="Arial" w:cs="Arial"/>
          <w:i/>
          <w:color w:val="7F7F7F" w:themeColor="text1" w:themeTint="80"/>
        </w:rPr>
      </w:pPr>
    </w:p>
    <w:p w14:paraId="4E40C6FB" w14:textId="606588BD" w:rsidR="00034710" w:rsidRPr="00034710" w:rsidRDefault="00034710" w:rsidP="00034710">
      <w:pPr>
        <w:ind w:left="2160"/>
        <w:rPr>
          <w:rFonts w:ascii="Arial" w:hAnsi="Arial" w:cs="Arial"/>
          <w:i/>
          <w:color w:val="7F7F7F" w:themeColor="text1" w:themeTint="80"/>
        </w:rPr>
      </w:pPr>
      <w:r w:rsidRPr="00034710">
        <w:rPr>
          <w:rFonts w:ascii="Arial" w:hAnsi="Arial" w:cs="Arial"/>
          <w:i/>
          <w:color w:val="7F7F7F" w:themeColor="text1" w:themeTint="80"/>
        </w:rPr>
        <w:t>Summer Campaign Update</w:t>
      </w:r>
    </w:p>
    <w:p w14:paraId="77D9E00E" w14:textId="7C756D26" w:rsidR="00034710" w:rsidRPr="00034710" w:rsidRDefault="00034710" w:rsidP="00034710">
      <w:pPr>
        <w:ind w:left="2160"/>
        <w:rPr>
          <w:rFonts w:ascii="Arial" w:hAnsi="Arial" w:cs="Arial"/>
          <w:i/>
          <w:color w:val="7F7F7F" w:themeColor="text1" w:themeTint="80"/>
        </w:rPr>
      </w:pPr>
      <w:r w:rsidRPr="00034710">
        <w:rPr>
          <w:rFonts w:ascii="Arial" w:hAnsi="Arial" w:cs="Arial"/>
          <w:i/>
          <w:color w:val="7F7F7F" w:themeColor="text1" w:themeTint="80"/>
        </w:rPr>
        <w:t xml:space="preserve">Fall Campaign Overview </w:t>
      </w:r>
    </w:p>
    <w:p w14:paraId="2EFBB2B6" w14:textId="261E6A1F" w:rsidR="00034710" w:rsidRPr="00034710" w:rsidRDefault="00034710" w:rsidP="00034710">
      <w:pPr>
        <w:ind w:left="2160"/>
        <w:rPr>
          <w:rFonts w:ascii="Arial" w:hAnsi="Arial" w:cs="Arial"/>
          <w:i/>
          <w:color w:val="7F7F7F" w:themeColor="text1" w:themeTint="80"/>
        </w:rPr>
      </w:pPr>
      <w:r w:rsidRPr="00034710">
        <w:rPr>
          <w:rFonts w:ascii="Arial" w:hAnsi="Arial" w:cs="Arial"/>
          <w:i/>
          <w:color w:val="7F7F7F" w:themeColor="text1" w:themeTint="80"/>
        </w:rPr>
        <w:t xml:space="preserve">Social </w:t>
      </w:r>
    </w:p>
    <w:p w14:paraId="10F94295" w14:textId="5115F372" w:rsidR="00034710" w:rsidRDefault="00034710" w:rsidP="00270A90">
      <w:pPr>
        <w:ind w:left="2160" w:hanging="2160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b/>
          <w:color w:val="7F7F7F" w:themeColor="text1" w:themeTint="80"/>
        </w:rPr>
        <w:tab/>
      </w:r>
    </w:p>
    <w:p w14:paraId="522932A8" w14:textId="780FBA33" w:rsidR="00034710" w:rsidRDefault="00034710" w:rsidP="00270A90">
      <w:pPr>
        <w:ind w:left="2160" w:hanging="2160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1:45pm</w:t>
      </w:r>
      <w:r>
        <w:rPr>
          <w:rFonts w:ascii="Arial" w:hAnsi="Arial" w:cs="Arial"/>
          <w:color w:val="7F7F7F" w:themeColor="text1" w:themeTint="80"/>
        </w:rPr>
        <w:tab/>
      </w:r>
      <w:r>
        <w:rPr>
          <w:rFonts w:ascii="Arial" w:hAnsi="Arial" w:cs="Arial"/>
          <w:b/>
          <w:color w:val="7F7F7F" w:themeColor="text1" w:themeTint="80"/>
        </w:rPr>
        <w:t>Wrap Up and Q&amp;A</w:t>
      </w:r>
    </w:p>
    <w:p w14:paraId="0E672F3D" w14:textId="278C029D" w:rsidR="00034710" w:rsidRDefault="00034710" w:rsidP="00270A90">
      <w:pPr>
        <w:ind w:left="2160" w:hanging="2160"/>
        <w:rPr>
          <w:rFonts w:ascii="Arial" w:hAnsi="Arial" w:cs="Arial"/>
          <w:b/>
          <w:color w:val="7F7F7F" w:themeColor="text1" w:themeTint="80"/>
        </w:rPr>
      </w:pPr>
    </w:p>
    <w:p w14:paraId="414D1781" w14:textId="026A0178" w:rsidR="00034710" w:rsidRPr="00034710" w:rsidRDefault="00034710" w:rsidP="00270A90">
      <w:pPr>
        <w:ind w:left="2160" w:hanging="2160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 xml:space="preserve">2:00pm </w:t>
      </w:r>
      <w:r>
        <w:rPr>
          <w:rFonts w:ascii="Arial" w:hAnsi="Arial" w:cs="Arial"/>
          <w:color w:val="7F7F7F" w:themeColor="text1" w:themeTint="80"/>
        </w:rPr>
        <w:tab/>
      </w:r>
      <w:r>
        <w:rPr>
          <w:rFonts w:ascii="Arial" w:hAnsi="Arial" w:cs="Arial"/>
          <w:b/>
          <w:color w:val="7F7F7F" w:themeColor="text1" w:themeTint="80"/>
        </w:rPr>
        <w:t>Adjournment</w:t>
      </w:r>
    </w:p>
    <w:p w14:paraId="1CBC0139" w14:textId="77777777" w:rsidR="00034710" w:rsidRPr="00034710" w:rsidRDefault="00034710" w:rsidP="00270A90">
      <w:pPr>
        <w:ind w:left="2160" w:hanging="2160"/>
        <w:rPr>
          <w:rFonts w:ascii="Arial" w:hAnsi="Arial" w:cs="Arial"/>
          <w:i/>
          <w:color w:val="7F7F7F" w:themeColor="text1" w:themeTint="80"/>
        </w:rPr>
      </w:pPr>
    </w:p>
    <w:p w14:paraId="6CA869A1" w14:textId="77777777" w:rsidR="008D5690" w:rsidRPr="008D5690" w:rsidRDefault="008D5690" w:rsidP="008D5690">
      <w:pPr>
        <w:rPr>
          <w:rFonts w:ascii="Arial" w:hAnsi="Arial" w:cs="Arial"/>
          <w:color w:val="7F7F7F" w:themeColor="text1" w:themeTint="80"/>
        </w:rPr>
      </w:pPr>
    </w:p>
    <w:p w14:paraId="4132C403" w14:textId="77777777" w:rsidR="008D5690" w:rsidRPr="00E11FDB" w:rsidRDefault="008D5690" w:rsidP="00E11FDB">
      <w:pPr>
        <w:rPr>
          <w:rFonts w:ascii="Arial" w:hAnsi="Arial" w:cs="Arial"/>
          <w:color w:val="7F7F7F" w:themeColor="text1" w:themeTint="80"/>
        </w:rPr>
      </w:pPr>
    </w:p>
    <w:p w14:paraId="539684E6" w14:textId="77777777" w:rsidR="00E11FDB" w:rsidRDefault="00E11FDB">
      <w:pPr>
        <w:rPr>
          <w:rFonts w:ascii="Arial" w:hAnsi="Arial" w:cs="Arial"/>
          <w:color w:val="7F7F7F" w:themeColor="text1" w:themeTint="80"/>
        </w:rPr>
      </w:pPr>
    </w:p>
    <w:p w14:paraId="50755547" w14:textId="77777777" w:rsidR="00E11FDB" w:rsidRPr="00E11FDB" w:rsidRDefault="00E11FDB">
      <w:pPr>
        <w:rPr>
          <w:rFonts w:ascii="Arial" w:hAnsi="Arial" w:cs="Arial"/>
          <w:color w:val="7F7F7F" w:themeColor="text1" w:themeTint="80"/>
        </w:rPr>
      </w:pPr>
    </w:p>
    <w:sectPr w:rsidR="00E11FDB" w:rsidRPr="00E11FDB" w:rsidSect="00B86E4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944E3" w14:textId="77777777" w:rsidR="00B8475F" w:rsidRDefault="00B8475F" w:rsidP="00B52BE1">
      <w:r>
        <w:separator/>
      </w:r>
    </w:p>
  </w:endnote>
  <w:endnote w:type="continuationSeparator" w:id="0">
    <w:p w14:paraId="4690405E" w14:textId="77777777" w:rsidR="00B8475F" w:rsidRDefault="00B8475F" w:rsidP="00B5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47836" w14:textId="77777777" w:rsidR="00B52BE1" w:rsidRDefault="00B52BE1">
    <w:pPr>
      <w:pStyle w:val="Footer"/>
    </w:pPr>
    <w:r w:rsidRPr="00861274">
      <w:rPr>
        <w:noProof/>
        <w:color w:val="7F7F7F" w:themeColor="text1" w:themeTint="80"/>
      </w:rPr>
      <w:drawing>
        <wp:anchor distT="0" distB="0" distL="114300" distR="114300" simplePos="0" relativeHeight="251661312" behindDoc="1" locked="0" layoutInCell="1" allowOverlap="1" wp14:anchorId="475982BB" wp14:editId="4FF917F9">
          <wp:simplePos x="0" y="0"/>
          <wp:positionH relativeFrom="margin">
            <wp:posOffset>-1077363</wp:posOffset>
          </wp:positionH>
          <wp:positionV relativeFrom="margin">
            <wp:posOffset>8410211</wp:posOffset>
          </wp:positionV>
          <wp:extent cx="7772400" cy="51569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15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15A3" w14:textId="77777777" w:rsidR="00B8475F" w:rsidRDefault="00B8475F" w:rsidP="00B52BE1">
      <w:r>
        <w:separator/>
      </w:r>
    </w:p>
  </w:footnote>
  <w:footnote w:type="continuationSeparator" w:id="0">
    <w:p w14:paraId="1BBE921D" w14:textId="77777777" w:rsidR="00B8475F" w:rsidRDefault="00B8475F" w:rsidP="00B5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83C7" w14:textId="77777777" w:rsidR="00B52BE1" w:rsidRDefault="00B52BE1">
    <w:pPr>
      <w:pStyle w:val="Header"/>
    </w:pPr>
    <w:r w:rsidRPr="004F2264">
      <w:rPr>
        <w:rFonts w:ascii="Times New Roman" w:eastAsia="Arial Bold" w:hAnsi="Times New Roman" w:cs="Times New Roman"/>
        <w:noProof/>
        <w:color w:val="7F7F7F" w:themeColor="text1" w:themeTint="80"/>
        <w:sz w:val="40"/>
        <w:szCs w:val="40"/>
      </w:rPr>
      <w:drawing>
        <wp:anchor distT="0" distB="0" distL="114300" distR="114300" simplePos="0" relativeHeight="251659264" behindDoc="0" locked="0" layoutInCell="1" allowOverlap="1" wp14:anchorId="5249EE8D" wp14:editId="7951849D">
          <wp:simplePos x="0" y="0"/>
          <wp:positionH relativeFrom="column">
            <wp:posOffset>-534544</wp:posOffset>
          </wp:positionH>
          <wp:positionV relativeFrom="paragraph">
            <wp:posOffset>-299085</wp:posOffset>
          </wp:positionV>
          <wp:extent cx="1485900" cy="655955"/>
          <wp:effectExtent l="0" t="0" r="0" b="0"/>
          <wp:wrapNone/>
          <wp:docPr id="1" name="image2.png" descr="Creative:CTO:_CTO_Logos:3880_CTO_logo_artwork_FINAL:CTO_with_Tag:PNG:CTO_Logo_4c_pos_rgb_ta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reative:CTO:_CTO_Logos:3880_CTO_logo_artwork_FINAL:CTO_with_Tag:PNG:CTO_Logo_4c_pos_rgb_tag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4" r="6896"/>
                  <a:stretch>
                    <a:fillRect/>
                  </a:stretch>
                </pic:blipFill>
                <pic:spPr>
                  <a:xfrm>
                    <a:off x="0" y="0"/>
                    <a:ext cx="1485900" cy="655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DB"/>
    <w:rsid w:val="00034710"/>
    <w:rsid w:val="000811FC"/>
    <w:rsid w:val="000D2444"/>
    <w:rsid w:val="00136DD3"/>
    <w:rsid w:val="00270A90"/>
    <w:rsid w:val="003A1BFF"/>
    <w:rsid w:val="004544C6"/>
    <w:rsid w:val="00811DF6"/>
    <w:rsid w:val="008B122E"/>
    <w:rsid w:val="008D01F8"/>
    <w:rsid w:val="008D5690"/>
    <w:rsid w:val="00954A85"/>
    <w:rsid w:val="00B3549C"/>
    <w:rsid w:val="00B52BE1"/>
    <w:rsid w:val="00B8475F"/>
    <w:rsid w:val="00B86E4C"/>
    <w:rsid w:val="00C34D2B"/>
    <w:rsid w:val="00C84635"/>
    <w:rsid w:val="00D13CEE"/>
    <w:rsid w:val="00E11FDB"/>
    <w:rsid w:val="00E6021B"/>
    <w:rsid w:val="00EB49FF"/>
    <w:rsid w:val="00F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109F5"/>
  <w15:chartTrackingRefBased/>
  <w15:docId w15:val="{99F0E60E-8FD5-2D49-8AA1-E53BD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BE1"/>
  </w:style>
  <w:style w:type="paragraph" w:styleId="Footer">
    <w:name w:val="footer"/>
    <w:basedOn w:val="Normal"/>
    <w:link w:val="FooterChar"/>
    <w:uiPriority w:val="99"/>
    <w:unhideWhenUsed/>
    <w:rsid w:val="00B52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BE1"/>
  </w:style>
  <w:style w:type="character" w:styleId="Hyperlink">
    <w:name w:val="Hyperlink"/>
    <w:basedOn w:val="DefaultParagraphFont"/>
    <w:uiPriority w:val="99"/>
    <w:unhideWhenUsed/>
    <w:rsid w:val="00E11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ldj/Library/Group%20Containers/UBF8T346G9.Office/User%20Content.localized/Templates.localized/CTO%20HEADER&amp;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CTO HEADER&amp; FOOTER.dotx</Template>
  <TotalTime>65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2021-07-08T17:09:00Z</dcterms:created>
  <dcterms:modified xsi:type="dcterms:W3CDTF">2021-09-08T22:05:00Z</dcterms:modified>
</cp:coreProperties>
</file>